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center"/>
        <w:rPr>
          <w:rFonts w:ascii="宋体" w:hAnsi="宋体"/>
          <w:b/>
          <w:color w:val="FF0000"/>
          <w:sz w:val="28"/>
          <w:szCs w:val="44"/>
        </w:rPr>
      </w:pPr>
      <w:r>
        <w:rPr>
          <w:rFonts w:hint="eastAsia" w:ascii="宋体" w:hAnsi="宋体"/>
          <w:b/>
          <w:color w:val="FF0000"/>
          <w:sz w:val="28"/>
          <w:szCs w:val="44"/>
        </w:rPr>
        <w:t>八年级历史</w:t>
      </w:r>
      <w:r>
        <w:rPr>
          <w:rFonts w:hint="eastAsia" w:ascii="宋体" w:hAnsi="宋体"/>
          <w:b/>
          <w:color w:val="FF0000"/>
          <w:sz w:val="28"/>
          <w:szCs w:val="32"/>
        </w:rPr>
        <w:t>下学期期中测试</w:t>
      </w:r>
      <w:r>
        <w:rPr>
          <w:rFonts w:hint="eastAsia" w:ascii="宋体" w:hAnsi="宋体"/>
          <w:b/>
          <w:color w:val="FF0000"/>
          <w:sz w:val="28"/>
          <w:szCs w:val="44"/>
        </w:rPr>
        <w:t>试题</w:t>
      </w:r>
    </w:p>
    <w:p>
      <w:pPr>
        <w:tabs>
          <w:tab w:val="left" w:pos="2394"/>
          <w:tab w:val="left" w:pos="4298"/>
          <w:tab w:val="left" w:pos="6285"/>
        </w:tabs>
        <w:spacing w:line="300" w:lineRule="auto"/>
        <w:ind w:left="0" w:leftChars="0"/>
        <w:rPr>
          <w:rFonts w:ascii="宋体" w:hAnsi="宋体"/>
          <w:szCs w:val="21"/>
        </w:rPr>
      </w:pPr>
      <w:r>
        <w:rPr>
          <w:rFonts w:hint="eastAsia" w:ascii="宋体" w:hAnsi="宋体"/>
          <w:szCs w:val="21"/>
        </w:rPr>
        <w:t>温馨提示：</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1</w:t>
      </w:r>
      <w:r>
        <w:rPr>
          <w:rFonts w:hint="eastAsia" w:ascii="宋体" w:hAnsi="宋体"/>
          <w:szCs w:val="21"/>
        </w:rPr>
        <w:t>．对于每一道题目，请同学们务必完整、仔细、耐心阅读，然后再做答，这非常有助于提高你的成绩。</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2</w:t>
      </w:r>
      <w:r>
        <w:rPr>
          <w:rFonts w:hint="eastAsia" w:ascii="宋体" w:hAnsi="宋体"/>
          <w:szCs w:val="21"/>
        </w:rPr>
        <w:t>．请把答案按要求答在答题纸上。</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rPr>
        <w:drawing>
          <wp:anchor distT="0" distB="0" distL="114300" distR="114300" simplePos="0" relativeHeight="251663360" behindDoc="0" locked="0" layoutInCell="1" allowOverlap="1">
            <wp:simplePos x="0" y="0"/>
            <wp:positionH relativeFrom="margin">
              <wp:posOffset>3488690</wp:posOffset>
            </wp:positionH>
            <wp:positionV relativeFrom="margin">
              <wp:posOffset>2237740</wp:posOffset>
            </wp:positionV>
            <wp:extent cx="1755775" cy="1510665"/>
            <wp:effectExtent l="19050" t="19050" r="15875" b="13335"/>
            <wp:wrapSquare wrapText="bothSides"/>
            <wp:docPr id="3" name="图片 21" descr="1555323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155532305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55775" cy="1510665"/>
                    </a:xfrm>
                    <a:prstGeom prst="rect">
                      <a:avLst/>
                    </a:prstGeom>
                    <a:noFill/>
                    <a:ln w="9525">
                      <a:solidFill>
                        <a:sysClr val="windowText" lastClr="000000">
                          <a:lumMod val="100000"/>
                          <a:lumOff val="0"/>
                        </a:sysClr>
                      </a:solidFill>
                      <a:miter lim="800000"/>
                      <a:headEnd/>
                      <a:tailEnd/>
                    </a:ln>
                  </pic:spPr>
                </pic:pic>
              </a:graphicData>
            </a:graphic>
          </wp:anchor>
        </w:drawing>
      </w:r>
      <w:r>
        <w:rPr>
          <w:rFonts w:hint="eastAsia" w:ascii="宋体" w:hAnsi="宋体"/>
          <w:szCs w:val="21"/>
        </w:rPr>
        <w:t>一、选择题（本大题共</w:t>
      </w:r>
      <w:r>
        <w:rPr>
          <w:rFonts w:ascii="宋体" w:hAnsi="宋体"/>
          <w:szCs w:val="21"/>
        </w:rPr>
        <w:t>20</w:t>
      </w:r>
      <w:r>
        <w:rPr>
          <w:rFonts w:hint="eastAsia" w:ascii="宋体" w:hAnsi="宋体"/>
          <w:szCs w:val="21"/>
        </w:rPr>
        <w:t>题，每题</w:t>
      </w:r>
      <w:r>
        <w:rPr>
          <w:rFonts w:ascii="宋体" w:hAnsi="宋体"/>
          <w:szCs w:val="21"/>
        </w:rPr>
        <w:t>1</w:t>
      </w:r>
      <w:r>
        <w:rPr>
          <w:rFonts w:hint="eastAsia" w:ascii="宋体" w:hAnsi="宋体"/>
          <w:szCs w:val="21"/>
        </w:rPr>
        <w:t>分，共</w:t>
      </w:r>
      <w:r>
        <w:rPr>
          <w:rFonts w:ascii="宋体" w:hAnsi="宋体"/>
          <w:szCs w:val="21"/>
        </w:rPr>
        <w:t>20</w:t>
      </w:r>
      <w:r>
        <w:rPr>
          <w:rFonts w:hint="eastAsia" w:ascii="宋体" w:hAnsi="宋体"/>
          <w:szCs w:val="21"/>
        </w:rPr>
        <w:t>分。每小题给出的四个选项中，只有一项是正确的，请你在答题纸上按要求把正确的答案涂黑。）</w:t>
      </w:r>
    </w:p>
    <w:p>
      <w:pPr>
        <w:widowControl/>
        <w:spacing w:line="300" w:lineRule="auto"/>
        <w:ind w:left="0" w:leftChars="0"/>
        <w:jc w:val="left"/>
        <w:rPr>
          <w:rFonts w:ascii="宋体" w:hAnsi="宋体"/>
          <w:szCs w:val="21"/>
        </w:rPr>
      </w:pPr>
      <w:r>
        <w:rPr>
          <w:rFonts w:ascii="宋体" w:hAnsi="宋体"/>
          <w:szCs w:val="21"/>
        </w:rPr>
        <w:t>1</w:t>
      </w:r>
      <w:r>
        <w:rPr>
          <w:rFonts w:hint="eastAsia" w:ascii="宋体" w:hAnsi="宋体"/>
          <w:szCs w:val="21"/>
        </w:rPr>
        <w:t>．这张</w:t>
      </w:r>
      <w:r>
        <w:rPr>
          <w:rFonts w:ascii="宋体" w:hAnsi="宋体"/>
          <w:szCs w:val="21"/>
        </w:rPr>
        <w:t>70</w:t>
      </w:r>
      <w:r>
        <w:rPr>
          <w:rFonts w:hint="eastAsia" w:ascii="宋体" w:hAnsi="宋体"/>
          <w:szCs w:val="21"/>
        </w:rPr>
        <w:t>年前的老照片显示出的历史是意义是</w:t>
      </w:r>
    </w:p>
    <w:p>
      <w:pPr>
        <w:tabs>
          <w:tab w:val="left" w:pos="2394"/>
          <w:tab w:val="left" w:pos="4298"/>
          <w:tab w:val="left" w:pos="6285"/>
        </w:tabs>
        <w:spacing w:line="300" w:lineRule="auto"/>
        <w:ind w:left="357" w:leftChars="170"/>
        <w:rPr>
          <w:rFonts w:ascii="宋体" w:hAnsi="宋体"/>
          <w:szCs w:val="21"/>
        </w:rPr>
      </w:pPr>
      <w:r>
        <w:rPr>
          <w:rFonts w:ascii="宋体" w:hAnsi="宋体"/>
          <w:szCs w:val="21"/>
        </w:rPr>
        <w:t>A</w:t>
      </w:r>
      <w:r>
        <w:rPr>
          <w:rFonts w:hint="eastAsia" w:ascii="宋体" w:hAnsi="宋体"/>
          <w:szCs w:val="21"/>
        </w:rPr>
        <w:t>．建立了中华人民共和国</w:t>
      </w:r>
    </w:p>
    <w:p>
      <w:pPr>
        <w:tabs>
          <w:tab w:val="left" w:pos="2394"/>
          <w:tab w:val="left" w:pos="4298"/>
          <w:tab w:val="left" w:pos="6285"/>
        </w:tabs>
        <w:spacing w:line="300" w:lineRule="auto"/>
        <w:ind w:left="357" w:leftChars="170"/>
        <w:rPr>
          <w:rFonts w:ascii="宋体" w:hAnsi="宋体"/>
          <w:szCs w:val="21"/>
        </w:rPr>
      </w:pPr>
      <w:r>
        <w:rPr>
          <w:rFonts w:ascii="宋体" w:hAnsi="宋体"/>
          <w:szCs w:val="21"/>
        </w:rPr>
        <w:t>B</w:t>
      </w:r>
      <w:r>
        <w:rPr>
          <w:rFonts w:hint="eastAsia" w:ascii="宋体" w:hAnsi="宋体"/>
          <w:szCs w:val="21"/>
        </w:rPr>
        <w:t>．形成了我国的根本政治制度</w:t>
      </w:r>
    </w:p>
    <w:p>
      <w:pPr>
        <w:tabs>
          <w:tab w:val="left" w:pos="2394"/>
          <w:tab w:val="left" w:pos="4298"/>
          <w:tab w:val="left" w:pos="6285"/>
        </w:tabs>
        <w:spacing w:line="300" w:lineRule="auto"/>
        <w:ind w:left="357" w:leftChars="170"/>
        <w:rPr>
          <w:rFonts w:ascii="宋体" w:hAnsi="宋体"/>
          <w:szCs w:val="21"/>
        </w:rPr>
      </w:pPr>
      <w:r>
        <w:rPr>
          <w:rFonts w:ascii="宋体" w:hAnsi="宋体"/>
          <w:szCs w:val="21"/>
        </w:rPr>
        <w:t>C</w:t>
      </w:r>
      <w:r>
        <w:rPr>
          <w:rFonts w:hint="eastAsia" w:ascii="宋体" w:hAnsi="宋体"/>
          <w:szCs w:val="21"/>
        </w:rPr>
        <w:t>．初步建立了我国多党合作和政治协商制度</w:t>
      </w:r>
    </w:p>
    <w:p>
      <w:pPr>
        <w:tabs>
          <w:tab w:val="left" w:pos="2394"/>
          <w:tab w:val="left" w:pos="4298"/>
          <w:tab w:val="left" w:pos="6285"/>
        </w:tabs>
        <w:spacing w:line="300" w:lineRule="auto"/>
        <w:ind w:left="357" w:leftChars="170"/>
        <w:rPr>
          <w:rFonts w:ascii="宋体" w:hAnsi="宋体"/>
          <w:szCs w:val="21"/>
        </w:rPr>
      </w:pPr>
      <w:r>
        <w:rPr>
          <w:rFonts w:ascii="宋体" w:hAnsi="宋体"/>
          <w:szCs w:val="21"/>
        </w:rPr>
        <w:t>D</w:t>
      </w:r>
      <w:r>
        <w:rPr>
          <w:rFonts w:hint="eastAsia" w:ascii="宋体" w:hAnsi="宋体"/>
          <w:szCs w:val="21"/>
        </w:rPr>
        <w:t>．一开始就履行着政治协商、民主监督的职能</w:t>
      </w:r>
    </w:p>
    <w:p>
      <w:pPr>
        <w:tabs>
          <w:tab w:val="left" w:pos="2394"/>
          <w:tab w:val="left" w:pos="4298"/>
          <w:tab w:val="left" w:pos="6285"/>
        </w:tabs>
        <w:spacing w:line="300" w:lineRule="auto"/>
        <w:ind w:left="0" w:leftChars="0"/>
        <w:rPr>
          <w:rFonts w:ascii="宋体" w:hAnsi="宋体"/>
          <w:szCs w:val="21"/>
        </w:rPr>
      </w:pPr>
      <w:r>
        <w:rPr>
          <w:rFonts w:ascii="宋体" w:hAnsi="宋体"/>
          <w:szCs w:val="21"/>
        </w:rPr>
        <w:t>2</w:t>
      </w:r>
      <w:r>
        <w:rPr>
          <w:rFonts w:hint="eastAsia" w:ascii="宋体" w:hAnsi="宋体"/>
          <w:szCs w:val="21"/>
        </w:rPr>
        <w:t>．</w:t>
      </w:r>
      <w:r>
        <w:rPr>
          <w:rFonts w:ascii="宋体" w:hAnsi="宋体"/>
          <w:szCs w:val="21"/>
        </w:rPr>
        <w:t>70</w:t>
      </w:r>
      <w:r>
        <w:rPr>
          <w:rFonts w:hint="eastAsia" w:ascii="宋体" w:hAnsi="宋体"/>
          <w:szCs w:val="21"/>
        </w:rPr>
        <w:t>年前，中华人民共和国的成立开辟了中国历史新纪</w:t>
      </w:r>
    </w:p>
    <w:p>
      <w:pPr>
        <w:tabs>
          <w:tab w:val="left" w:pos="2394"/>
          <w:tab w:val="left" w:pos="4298"/>
          <w:tab w:val="left" w:pos="6285"/>
        </w:tabs>
        <w:spacing w:line="300" w:lineRule="auto"/>
        <w:ind w:left="0" w:leftChars="0" w:firstLine="315" w:firstLineChars="150"/>
        <w:rPr>
          <w:rFonts w:ascii="宋体" w:hAnsi="宋体"/>
          <w:szCs w:val="21"/>
        </w:rPr>
      </w:pPr>
      <w:r>
        <w:rPr>
          <w:rFonts w:hint="eastAsia" w:ascii="宋体" w:hAnsi="宋体"/>
          <w:szCs w:val="21"/>
        </w:rPr>
        <w:t>元。对“新纪元”的理解，正确的是</w:t>
      </w:r>
    </w:p>
    <w:p>
      <w:pPr>
        <w:tabs>
          <w:tab w:val="left" w:pos="2394"/>
          <w:tab w:val="left" w:pos="4298"/>
          <w:tab w:val="left" w:pos="6285"/>
        </w:tabs>
        <w:spacing w:line="300" w:lineRule="auto"/>
        <w:ind w:left="357" w:leftChars="170"/>
        <w:rPr>
          <w:rFonts w:ascii="宋体" w:hAnsi="宋体"/>
          <w:szCs w:val="21"/>
        </w:rPr>
      </w:pPr>
      <w:r>
        <w:rPr>
          <w:rFonts w:ascii="宋体" w:hAnsi="宋体"/>
          <w:szCs w:val="21"/>
        </w:rPr>
        <w:t>A</w:t>
      </w:r>
      <w:r>
        <w:rPr>
          <w:rFonts w:hint="eastAsia" w:ascii="宋体" w:hAnsi="宋体"/>
          <w:szCs w:val="21"/>
        </w:rPr>
        <w:t>．中国取得了抗日战争的胜利</w:t>
      </w:r>
    </w:p>
    <w:p>
      <w:pPr>
        <w:tabs>
          <w:tab w:val="left" w:pos="2394"/>
          <w:tab w:val="left" w:pos="4298"/>
          <w:tab w:val="left" w:pos="6285"/>
        </w:tabs>
        <w:spacing w:line="300" w:lineRule="auto"/>
        <w:ind w:left="357" w:leftChars="170"/>
        <w:rPr>
          <w:rFonts w:ascii="宋体" w:hAnsi="宋体"/>
          <w:szCs w:val="21"/>
        </w:rPr>
      </w:pPr>
      <w:r>
        <w:rPr>
          <w:rFonts w:ascii="宋体" w:hAnsi="宋体"/>
          <w:szCs w:val="21"/>
        </w:rPr>
        <w:t>B</w:t>
      </w:r>
      <w:r>
        <w:rPr>
          <w:rFonts w:hint="eastAsia" w:ascii="宋体" w:hAnsi="宋体"/>
          <w:szCs w:val="21"/>
        </w:rPr>
        <w:t>．中国结束了一百多年以来被侵略被奴役的历史</w:t>
      </w:r>
    </w:p>
    <w:p>
      <w:pPr>
        <w:tabs>
          <w:tab w:val="left" w:pos="2394"/>
          <w:tab w:val="left" w:pos="4298"/>
          <w:tab w:val="left" w:pos="6285"/>
        </w:tabs>
        <w:spacing w:line="300" w:lineRule="auto"/>
        <w:ind w:left="357" w:leftChars="170"/>
        <w:rPr>
          <w:rFonts w:ascii="宋体" w:hAnsi="宋体"/>
          <w:szCs w:val="21"/>
        </w:rPr>
      </w:pPr>
      <w:r>
        <w:rPr>
          <w:rFonts w:hint="eastAsia" w:ascii="宋体" w:hAnsi="宋体"/>
          <w:szCs w:val="21"/>
        </w:rPr>
        <w:t>C．中国结束了两千多年的封建帝制</w:t>
      </w:r>
    </w:p>
    <w:p>
      <w:pPr>
        <w:tabs>
          <w:tab w:val="left" w:pos="2394"/>
          <w:tab w:val="left" w:pos="4298"/>
          <w:tab w:val="left" w:pos="6285"/>
        </w:tabs>
        <w:spacing w:line="300" w:lineRule="auto"/>
        <w:ind w:left="357" w:leftChars="170"/>
        <w:rPr>
          <w:rFonts w:ascii="宋体" w:hAnsi="宋体"/>
          <w:szCs w:val="21"/>
        </w:rPr>
      </w:pPr>
      <w:r>
        <w:rPr>
          <w:rFonts w:hint="eastAsia" w:ascii="宋体" w:hAnsi="宋体"/>
          <w:szCs w:val="21"/>
        </w:rPr>
        <w:t>D．中国进入了社会主义现代化建设新时期</w:t>
      </w:r>
    </w:p>
    <w:p>
      <w:pPr>
        <w:tabs>
          <w:tab w:val="left" w:pos="2394"/>
          <w:tab w:val="left" w:pos="4298"/>
          <w:tab w:val="left" w:pos="6285"/>
        </w:tabs>
        <w:spacing w:line="300" w:lineRule="auto"/>
        <w:ind w:left="210" w:leftChars="0" w:hanging="210" w:hangingChars="100"/>
        <w:rPr>
          <w:rFonts w:ascii="宋体" w:hAnsi="宋体"/>
          <w:szCs w:val="21"/>
        </w:rPr>
      </w:pPr>
      <w:r>
        <w:rPr>
          <w:rFonts w:ascii="宋体" w:hAnsi="宋体"/>
          <w:szCs w:val="21"/>
        </w:rPr>
        <w:t>3</w:t>
      </w:r>
      <w:r>
        <w:rPr>
          <w:rFonts w:hint="eastAsia" w:ascii="宋体" w:hAnsi="宋体"/>
          <w:szCs w:val="21"/>
        </w:rPr>
        <w:t>．</w:t>
      </w:r>
      <w:r>
        <w:rPr>
          <w:rFonts w:ascii="宋体" w:hAnsi="宋体"/>
          <w:szCs w:val="21"/>
        </w:rPr>
        <w:t>2019</w:t>
      </w:r>
      <w:r>
        <w:rPr>
          <w:rFonts w:hint="eastAsia" w:ascii="宋体" w:hAnsi="宋体"/>
          <w:szCs w:val="21"/>
        </w:rPr>
        <w:t>年</w:t>
      </w:r>
      <w:r>
        <w:rPr>
          <w:rFonts w:ascii="宋体" w:hAnsi="宋体"/>
          <w:szCs w:val="21"/>
        </w:rPr>
        <w:t>4</w:t>
      </w:r>
      <w:r>
        <w:rPr>
          <w:rFonts w:hint="eastAsia" w:ascii="宋体" w:hAnsi="宋体"/>
          <w:szCs w:val="21"/>
        </w:rPr>
        <w:t>月</w:t>
      </w:r>
      <w:r>
        <w:rPr>
          <w:rFonts w:ascii="宋体" w:hAnsi="宋体"/>
          <w:szCs w:val="21"/>
        </w:rPr>
        <w:t>4</w:t>
      </w:r>
      <w:r>
        <w:rPr>
          <w:rFonts w:hint="eastAsia" w:ascii="宋体" w:hAnsi="宋体"/>
          <w:szCs w:val="21"/>
        </w:rPr>
        <w:t>日第六批在韩志愿军烈士遗骸在沈阳抗美援朝烈士陵园安葬，在异国他乡长眠了</w:t>
      </w:r>
      <w:r>
        <w:rPr>
          <w:rFonts w:ascii="宋体" w:hAnsi="宋体"/>
          <w:szCs w:val="21"/>
        </w:rPr>
        <w:t>60</w:t>
      </w:r>
      <w:r>
        <w:rPr>
          <w:rFonts w:hint="eastAsia" w:ascii="宋体" w:hAnsi="宋体"/>
          <w:szCs w:val="21"/>
        </w:rPr>
        <w:t>多年的志愿军烈士终于回到祖国入土为安。回首</w:t>
      </w:r>
      <w:r>
        <w:rPr>
          <w:rFonts w:ascii="宋体" w:hAnsi="宋体"/>
          <w:szCs w:val="21"/>
        </w:rPr>
        <w:t>60</w:t>
      </w:r>
      <w:r>
        <w:rPr>
          <w:rFonts w:hint="eastAsia" w:ascii="宋体" w:hAnsi="宋体"/>
          <w:szCs w:val="21"/>
        </w:rPr>
        <w:t>多年前的那场战争，在上甘岭战斗中壮烈牺牲的英雄是 </w:t>
      </w:r>
    </w:p>
    <w:p>
      <w:pPr>
        <w:tabs>
          <w:tab w:val="left" w:pos="2394"/>
          <w:tab w:val="left" w:pos="4298"/>
          <w:tab w:val="left" w:pos="6075"/>
        </w:tabs>
        <w:spacing w:line="300" w:lineRule="auto"/>
        <w:ind w:left="357" w:leftChars="170"/>
        <w:rPr>
          <w:rFonts w:ascii="宋体" w:hAnsi="宋体"/>
          <w:szCs w:val="21"/>
        </w:rPr>
      </w:pPr>
      <w:r>
        <w:rPr>
          <w:rFonts w:ascii="宋体" w:hAnsi="宋体"/>
          <w:szCs w:val="21"/>
        </w:rPr>
        <w:t>A</w:t>
      </w:r>
      <w:r>
        <w:rPr>
          <w:rFonts w:hint="eastAsia" w:ascii="宋体" w:hAnsi="宋体"/>
          <w:szCs w:val="21"/>
        </w:rPr>
        <w:t>．黄继光</w:t>
      </w:r>
      <w:r>
        <w:rPr>
          <w:rFonts w:ascii="宋体" w:hAnsi="宋体"/>
          <w:szCs w:val="21"/>
        </w:rPr>
        <w:t>B</w:t>
      </w:r>
      <w:r>
        <w:rPr>
          <w:rFonts w:hint="eastAsia" w:ascii="宋体" w:hAnsi="宋体"/>
          <w:szCs w:val="21"/>
        </w:rPr>
        <w:t>．刘胡兰</w:t>
      </w:r>
      <w:r>
        <w:rPr>
          <w:rFonts w:ascii="宋体" w:hAnsi="宋体"/>
          <w:szCs w:val="21"/>
        </w:rPr>
        <w:t>C</w:t>
      </w:r>
      <w:r>
        <w:rPr>
          <w:rFonts w:hint="eastAsia" w:ascii="宋体" w:hAnsi="宋体"/>
          <w:szCs w:val="21"/>
        </w:rPr>
        <w:t>．董存瑞</w:t>
      </w:r>
      <w:r>
        <w:rPr>
          <w:rFonts w:ascii="宋体" w:hAnsi="宋体"/>
          <w:szCs w:val="21"/>
        </w:rPr>
        <w:tab/>
      </w:r>
      <w:r>
        <w:rPr>
          <w:rFonts w:ascii="宋体" w:hAnsi="宋体"/>
          <w:szCs w:val="21"/>
        </w:rPr>
        <w:t>D</w:t>
      </w:r>
      <w:r>
        <w:rPr>
          <w:rFonts w:hint="eastAsia" w:ascii="宋体" w:hAnsi="宋体"/>
          <w:szCs w:val="21"/>
        </w:rPr>
        <w:t>．邱少云</w:t>
      </w:r>
    </w:p>
    <w:p>
      <w:pPr>
        <w:tabs>
          <w:tab w:val="left" w:pos="2394"/>
          <w:tab w:val="left" w:pos="4298"/>
          <w:tab w:val="left" w:pos="6285"/>
        </w:tabs>
        <w:spacing w:line="300" w:lineRule="auto"/>
        <w:ind w:left="210" w:leftChars="0" w:hanging="210" w:hangingChars="100"/>
        <w:rPr>
          <w:rFonts w:ascii="宋体" w:hAnsi="宋体"/>
          <w:szCs w:val="21"/>
        </w:rPr>
      </w:pPr>
      <w:r>
        <w:rPr>
          <w:rFonts w:ascii="宋体" w:hAnsi="宋体"/>
          <w:szCs w:val="21"/>
        </w:rPr>
        <w:t>4</w:t>
      </w:r>
      <w:r>
        <w:rPr>
          <w:rFonts w:hint="eastAsia" w:ascii="宋体" w:hAnsi="宋体"/>
          <w:szCs w:val="21"/>
        </w:rPr>
        <w:t>．以下事件发生在</w:t>
      </w:r>
      <w:r>
        <w:rPr>
          <w:rFonts w:ascii="宋体" w:hAnsi="宋体"/>
          <w:szCs w:val="21"/>
        </w:rPr>
        <w:t>1950</w:t>
      </w:r>
      <w:r>
        <w:rPr>
          <w:rFonts w:hint="eastAsia" w:ascii="宋体" w:hAnsi="宋体"/>
          <w:szCs w:val="21"/>
        </w:rPr>
        <w:t>年的有</w:t>
      </w:r>
    </w:p>
    <w:p>
      <w:pPr>
        <w:tabs>
          <w:tab w:val="left" w:pos="2394"/>
          <w:tab w:val="left" w:pos="4298"/>
          <w:tab w:val="left" w:pos="6285"/>
        </w:tabs>
        <w:spacing w:line="300" w:lineRule="auto"/>
        <w:ind w:left="210" w:leftChars="100"/>
        <w:rPr>
          <w:rFonts w:ascii="宋体" w:hAnsi="宋体"/>
          <w:szCs w:val="21"/>
        </w:rPr>
      </w:pPr>
      <w:r>
        <w:rPr>
          <w:rFonts w:hint="eastAsia" w:ascii="宋体" w:hAnsi="宋体"/>
          <w:szCs w:val="21"/>
        </w:rPr>
        <w:t>①开国大典②西藏和平解放③抗美援朝战争爆发④土地改革运动的开始</w:t>
      </w:r>
    </w:p>
    <w:p>
      <w:pPr>
        <w:tabs>
          <w:tab w:val="left" w:pos="2394"/>
          <w:tab w:val="left" w:pos="4298"/>
          <w:tab w:val="left" w:pos="6285"/>
        </w:tabs>
        <w:spacing w:line="300" w:lineRule="auto"/>
        <w:ind w:left="210" w:leftChars="100"/>
        <w:rPr>
          <w:rFonts w:ascii="宋体" w:hAnsi="宋体"/>
          <w:szCs w:val="21"/>
        </w:rPr>
      </w:pPr>
      <w:r>
        <w:rPr>
          <w:rFonts w:ascii="宋体" w:hAnsi="宋体"/>
          <w:szCs w:val="21"/>
        </w:rPr>
        <w:t>A</w:t>
      </w:r>
      <w:r>
        <w:rPr>
          <w:rFonts w:hint="eastAsia" w:ascii="宋体" w:hAnsi="宋体"/>
          <w:szCs w:val="21"/>
        </w:rPr>
        <w:t>．①②</w:t>
      </w:r>
      <w:r>
        <w:rPr>
          <w:rFonts w:ascii="宋体" w:hAnsi="宋体"/>
          <w:szCs w:val="21"/>
        </w:rPr>
        <w:t xml:space="preserve">           B</w:t>
      </w:r>
      <w:r>
        <w:rPr>
          <w:rFonts w:hint="eastAsia" w:ascii="宋体" w:hAnsi="宋体"/>
          <w:szCs w:val="21"/>
        </w:rPr>
        <w:t>．②③④</w:t>
      </w:r>
      <w:r>
        <w:rPr>
          <w:rFonts w:ascii="宋体" w:hAnsi="宋体"/>
          <w:szCs w:val="21"/>
        </w:rPr>
        <w:t xml:space="preserve">         C</w:t>
      </w:r>
      <w:r>
        <w:rPr>
          <w:rFonts w:hint="eastAsia" w:ascii="宋体" w:hAnsi="宋体"/>
          <w:szCs w:val="21"/>
        </w:rPr>
        <w:t>．②④</w:t>
      </w:r>
      <w:r>
        <w:rPr>
          <w:rFonts w:ascii="宋体" w:hAnsi="宋体"/>
          <w:szCs w:val="21"/>
        </w:rPr>
        <w:t xml:space="preserve">            D</w:t>
      </w:r>
      <w:r>
        <w:rPr>
          <w:rFonts w:hint="eastAsia" w:ascii="宋体" w:hAnsi="宋体"/>
          <w:szCs w:val="21"/>
        </w:rPr>
        <w:t>．③④</w:t>
      </w:r>
    </w:p>
    <w:p>
      <w:pPr>
        <w:tabs>
          <w:tab w:val="left" w:pos="2394"/>
          <w:tab w:val="left" w:pos="4298"/>
          <w:tab w:val="left" w:pos="6285"/>
        </w:tabs>
        <w:spacing w:line="300" w:lineRule="auto"/>
        <w:ind w:left="210" w:leftChars="0" w:hanging="210" w:hangingChars="100"/>
        <w:rPr>
          <w:rFonts w:ascii="宋体" w:hAnsi="宋体"/>
          <w:szCs w:val="21"/>
        </w:rPr>
      </w:pPr>
      <w:r>
        <w:rPr>
          <w:rFonts w:ascii="宋体" w:hAnsi="宋体"/>
          <w:szCs w:val="21"/>
        </w:rPr>
        <w:t>5</w:t>
      </w:r>
      <w:r>
        <w:rPr>
          <w:rFonts w:hint="eastAsia" w:ascii="宋体" w:hAnsi="宋体"/>
          <w:szCs w:val="21"/>
        </w:rPr>
        <w:t>．建国初期，我国先后组织进行了抗美援朝、土地改革运动的共同作用是</w:t>
      </w:r>
    </w:p>
    <w:p>
      <w:pPr>
        <w:tabs>
          <w:tab w:val="left" w:pos="2394"/>
          <w:tab w:val="left" w:pos="4298"/>
          <w:tab w:val="left" w:pos="6285"/>
        </w:tabs>
        <w:spacing w:line="300" w:lineRule="auto"/>
        <w:ind w:left="210" w:leftChars="100"/>
        <w:rPr>
          <w:rFonts w:ascii="宋体" w:hAnsi="宋体"/>
          <w:szCs w:val="21"/>
        </w:rPr>
      </w:pPr>
      <w:r>
        <w:rPr>
          <w:rFonts w:ascii="宋体" w:hAnsi="宋体"/>
          <w:szCs w:val="21"/>
        </w:rPr>
        <w:t>A</w:t>
      </w:r>
      <w:r>
        <w:rPr>
          <w:rFonts w:hint="eastAsia" w:ascii="宋体" w:hAnsi="宋体"/>
          <w:szCs w:val="21"/>
        </w:rPr>
        <w:t>．巩固了新生政权</w:t>
      </w:r>
      <w:r>
        <w:rPr>
          <w:rFonts w:ascii="宋体" w:hAnsi="宋体"/>
          <w:szCs w:val="21"/>
        </w:rPr>
        <w:t xml:space="preserve">                   B</w:t>
      </w:r>
      <w:r>
        <w:rPr>
          <w:rFonts w:hint="eastAsia" w:ascii="宋体" w:hAnsi="宋体"/>
          <w:szCs w:val="21"/>
        </w:rPr>
        <w:t>．完成了新民主主义的革命任务</w:t>
      </w:r>
    </w:p>
    <w:p>
      <w:pPr>
        <w:tabs>
          <w:tab w:val="left" w:pos="2394"/>
          <w:tab w:val="left" w:pos="4298"/>
          <w:tab w:val="left" w:pos="6285"/>
        </w:tabs>
        <w:spacing w:line="300" w:lineRule="auto"/>
        <w:ind w:left="210" w:leftChars="100"/>
        <w:rPr>
          <w:rFonts w:ascii="宋体" w:hAnsi="宋体"/>
          <w:szCs w:val="21"/>
        </w:rPr>
      </w:pPr>
      <w:r>
        <w:rPr>
          <w:rFonts w:ascii="宋体" w:hAnsi="宋体"/>
          <w:szCs w:val="21"/>
        </w:rPr>
        <w:t>C</w:t>
      </w:r>
      <w:r>
        <w:rPr>
          <w:rFonts w:hint="eastAsia" w:ascii="宋体" w:hAnsi="宋体"/>
          <w:szCs w:val="21"/>
        </w:rPr>
        <w:t>．建立了社会主义公有制</w:t>
      </w:r>
      <w:r>
        <w:rPr>
          <w:rFonts w:ascii="宋体" w:hAnsi="宋体"/>
          <w:szCs w:val="21"/>
        </w:rPr>
        <w:t xml:space="preserve">             D</w:t>
      </w:r>
      <w:r>
        <w:rPr>
          <w:rFonts w:hint="eastAsia" w:ascii="宋体" w:hAnsi="宋体"/>
          <w:szCs w:val="21"/>
        </w:rPr>
        <w:t>．实现了农业的社会主义合作化</w:t>
      </w:r>
    </w:p>
    <w:p>
      <w:pPr>
        <w:tabs>
          <w:tab w:val="left" w:pos="2394"/>
          <w:tab w:val="left" w:pos="4298"/>
          <w:tab w:val="left" w:pos="6285"/>
        </w:tabs>
        <w:spacing w:line="300" w:lineRule="auto"/>
        <w:ind w:left="210" w:leftChars="0" w:hanging="210" w:hangingChars="100"/>
        <w:rPr>
          <w:rFonts w:ascii="宋体" w:hAnsi="宋体"/>
          <w:szCs w:val="21"/>
        </w:rPr>
      </w:pPr>
    </w:p>
    <w:p>
      <w:pPr>
        <w:tabs>
          <w:tab w:val="left" w:pos="2394"/>
          <w:tab w:val="left" w:pos="4298"/>
          <w:tab w:val="left" w:pos="6285"/>
        </w:tabs>
        <w:spacing w:line="300" w:lineRule="auto"/>
        <w:ind w:left="210" w:leftChars="0" w:hanging="210" w:hangingChars="100"/>
        <w:rPr>
          <w:rFonts w:ascii="宋体" w:hAnsi="宋体"/>
          <w:szCs w:val="21"/>
        </w:rPr>
      </w:pPr>
      <w:r>
        <w:rPr>
          <w:rFonts w:ascii="宋体" w:hAnsi="宋体"/>
          <w:szCs w:val="21"/>
        </w:rPr>
        <w:t>6</w:t>
      </w:r>
      <w:r>
        <w:rPr>
          <w:rFonts w:hint="eastAsia" w:ascii="宋体" w:hAnsi="宋体"/>
          <w:szCs w:val="21"/>
        </w:rPr>
        <w:t>．下列数据反映了</w:t>
      </w:r>
      <w:r>
        <w:rPr>
          <w:rFonts w:ascii="宋体" w:hAnsi="宋体"/>
          <w:szCs w:val="21"/>
        </w:rPr>
        <w:t>1950</w:t>
      </w:r>
      <w:r>
        <w:rPr>
          <w:rFonts w:hint="eastAsia" w:ascii="宋体" w:hAnsi="宋体"/>
          <w:szCs w:val="21"/>
        </w:rPr>
        <w:t>年和</w:t>
      </w:r>
      <w:r>
        <w:rPr>
          <w:rFonts w:ascii="宋体" w:hAnsi="宋体"/>
          <w:szCs w:val="21"/>
        </w:rPr>
        <w:t>1954</w:t>
      </w:r>
      <w:r>
        <w:rPr>
          <w:rFonts w:hint="eastAsia" w:ascii="宋体" w:hAnsi="宋体"/>
          <w:szCs w:val="21"/>
        </w:rPr>
        <w:t>年中国农村不同阶层人口及其有土地的比重，导致这一比重发生变化的主要原因是</w:t>
      </w:r>
    </w:p>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646"/>
        <w:gridCol w:w="1848"/>
        <w:gridCol w:w="1562"/>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restart"/>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218" w:leftChars="104" w:firstLine="315" w:firstLineChars="150"/>
              <w:rPr>
                <w:rFonts w:ascii="宋体" w:hAnsi="宋体"/>
                <w:bCs/>
                <w:szCs w:val="21"/>
              </w:rPr>
            </w:pPr>
            <w:r>
              <w:rPr>
                <w:rFonts w:hint="eastAsia" w:ascii="宋体" w:hAnsi="宋体"/>
                <w:bCs/>
                <w:szCs w:val="21"/>
              </w:rPr>
              <w:t>项目</w:t>
            </w:r>
          </w:p>
        </w:tc>
        <w:tc>
          <w:tcPr>
            <w:tcW w:w="3496" w:type="dxa"/>
            <w:gridSpan w:val="2"/>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1950</w:t>
            </w:r>
            <w:r>
              <w:rPr>
                <w:rFonts w:hint="eastAsia" w:ascii="宋体" w:hAnsi="宋体"/>
                <w:bCs/>
                <w:szCs w:val="21"/>
              </w:rPr>
              <w:t>年（</w:t>
            </w:r>
            <w:r>
              <w:rPr>
                <w:rFonts w:ascii="宋体" w:hAnsi="宋体"/>
                <w:bCs/>
                <w:szCs w:val="21"/>
              </w:rPr>
              <w:t>%</w:t>
            </w:r>
            <w:r>
              <w:rPr>
                <w:rFonts w:hint="eastAsia" w:ascii="宋体" w:hAnsi="宋体"/>
                <w:bCs/>
                <w:szCs w:val="21"/>
              </w:rPr>
              <w:t>）</w:t>
            </w:r>
          </w:p>
        </w:tc>
        <w:tc>
          <w:tcPr>
            <w:tcW w:w="3489" w:type="dxa"/>
            <w:gridSpan w:val="2"/>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1954</w:t>
            </w:r>
            <w:r>
              <w:rPr>
                <w:rFonts w:hint="eastAsia" w:ascii="宋体" w:hAnsi="宋体"/>
                <w:bCs/>
                <w:szCs w:val="21"/>
              </w:rPr>
              <w:t>年（</w:t>
            </w:r>
            <w:r>
              <w:rPr>
                <w:rFonts w:ascii="宋体" w:hAnsi="宋体"/>
                <w:bCs/>
                <w:szCs w:val="21"/>
              </w:rPr>
              <w:t>%</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jc w:val="left"/>
              <w:rPr>
                <w:rFonts w:ascii="宋体" w:hAnsi="宋体"/>
                <w:bCs/>
                <w:szCs w:val="21"/>
              </w:rPr>
            </w:pPr>
          </w:p>
        </w:tc>
        <w:tc>
          <w:tcPr>
            <w:tcW w:w="1647"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218" w:leftChars="104"/>
              <w:jc w:val="center"/>
              <w:rPr>
                <w:rFonts w:ascii="宋体" w:hAnsi="宋体"/>
                <w:bCs/>
                <w:szCs w:val="21"/>
              </w:rPr>
            </w:pPr>
            <w:r>
              <w:rPr>
                <w:rFonts w:hint="eastAsia" w:ascii="宋体" w:hAnsi="宋体"/>
                <w:bCs/>
                <w:szCs w:val="21"/>
              </w:rPr>
              <w:t>人口比重</w:t>
            </w:r>
          </w:p>
        </w:tc>
        <w:tc>
          <w:tcPr>
            <w:tcW w:w="1849"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218" w:leftChars="104"/>
              <w:jc w:val="center"/>
              <w:rPr>
                <w:rFonts w:ascii="宋体" w:hAnsi="宋体"/>
                <w:bCs/>
                <w:szCs w:val="21"/>
              </w:rPr>
            </w:pPr>
            <w:r>
              <w:rPr>
                <w:rFonts w:hint="eastAsia" w:ascii="宋体" w:hAnsi="宋体"/>
                <w:bCs/>
                <w:szCs w:val="21"/>
              </w:rPr>
              <w:t>土地占有比重</w:t>
            </w:r>
          </w:p>
        </w:tc>
        <w:tc>
          <w:tcPr>
            <w:tcW w:w="1563"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218" w:leftChars="104"/>
              <w:jc w:val="center"/>
              <w:rPr>
                <w:rFonts w:ascii="宋体" w:hAnsi="宋体"/>
                <w:bCs/>
                <w:szCs w:val="21"/>
              </w:rPr>
            </w:pPr>
            <w:r>
              <w:rPr>
                <w:rFonts w:hint="eastAsia" w:ascii="宋体" w:hAnsi="宋体"/>
                <w:bCs/>
                <w:szCs w:val="21"/>
              </w:rPr>
              <w:t>人口比重</w:t>
            </w:r>
          </w:p>
        </w:tc>
        <w:tc>
          <w:tcPr>
            <w:tcW w:w="1926"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218" w:leftChars="104"/>
              <w:jc w:val="center"/>
              <w:rPr>
                <w:rFonts w:ascii="宋体" w:hAnsi="宋体"/>
                <w:bCs/>
                <w:szCs w:val="21"/>
              </w:rPr>
            </w:pPr>
            <w:r>
              <w:rPr>
                <w:rFonts w:hint="eastAsia" w:ascii="宋体" w:hAnsi="宋体"/>
                <w:bCs/>
                <w:szCs w:val="21"/>
              </w:rPr>
              <w:t>土地占有比重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218" w:leftChars="104"/>
              <w:jc w:val="center"/>
              <w:rPr>
                <w:rFonts w:ascii="宋体" w:hAnsi="宋体"/>
                <w:bCs/>
                <w:szCs w:val="21"/>
              </w:rPr>
            </w:pPr>
            <w:r>
              <w:rPr>
                <w:rFonts w:hint="eastAsia" w:ascii="宋体" w:hAnsi="宋体"/>
                <w:bCs/>
                <w:szCs w:val="21"/>
              </w:rPr>
              <w:t>贫农、中农</w:t>
            </w:r>
          </w:p>
        </w:tc>
        <w:tc>
          <w:tcPr>
            <w:tcW w:w="1647"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85</w:t>
            </w:r>
            <w:r>
              <w:rPr>
                <w:rFonts w:hint="eastAsia" w:ascii="宋体" w:hAnsi="宋体"/>
                <w:bCs/>
                <w:szCs w:val="21"/>
              </w:rPr>
              <w:t>．</w:t>
            </w:r>
            <w:r>
              <w:rPr>
                <w:rFonts w:ascii="宋体" w:hAnsi="宋体"/>
                <w:bCs/>
                <w:szCs w:val="21"/>
              </w:rPr>
              <w:t>5</w:t>
            </w:r>
          </w:p>
        </w:tc>
        <w:tc>
          <w:tcPr>
            <w:tcW w:w="1849"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45</w:t>
            </w:r>
            <w:r>
              <w:rPr>
                <w:rFonts w:hint="eastAsia" w:ascii="宋体" w:hAnsi="宋体"/>
                <w:bCs/>
                <w:szCs w:val="21"/>
              </w:rPr>
              <w:t>．</w:t>
            </w:r>
            <w:r>
              <w:rPr>
                <w:rFonts w:ascii="宋体" w:hAnsi="宋体"/>
                <w:bCs/>
                <w:szCs w:val="21"/>
              </w:rPr>
              <w:t>2</w:t>
            </w:r>
          </w:p>
        </w:tc>
        <w:tc>
          <w:tcPr>
            <w:tcW w:w="1563"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92</w:t>
            </w:r>
            <w:r>
              <w:rPr>
                <w:rFonts w:hint="eastAsia" w:ascii="宋体" w:hAnsi="宋体"/>
                <w:bCs/>
                <w:szCs w:val="21"/>
              </w:rPr>
              <w:t>．</w:t>
            </w:r>
            <w:r>
              <w:rPr>
                <w:rFonts w:ascii="宋体" w:hAnsi="宋体"/>
                <w:bCs/>
                <w:szCs w:val="21"/>
              </w:rPr>
              <w:t>1</w:t>
            </w:r>
          </w:p>
        </w:tc>
        <w:tc>
          <w:tcPr>
            <w:tcW w:w="1926"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91</w:t>
            </w:r>
            <w:r>
              <w:rPr>
                <w:rFonts w:hint="eastAsia" w:ascii="宋体" w:hAnsi="宋体"/>
                <w:bCs/>
                <w:szCs w:val="21"/>
              </w:rPr>
              <w:t>．</w:t>
            </w:r>
            <w:r>
              <w:rPr>
                <w:rFonts w:ascii="宋体" w:hAnsi="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218" w:leftChars="104"/>
              <w:jc w:val="center"/>
              <w:rPr>
                <w:rFonts w:ascii="宋体" w:hAnsi="宋体"/>
                <w:bCs/>
                <w:szCs w:val="21"/>
              </w:rPr>
            </w:pPr>
            <w:r>
              <w:rPr>
                <w:rFonts w:hint="eastAsia" w:ascii="宋体" w:hAnsi="宋体"/>
                <w:bCs/>
                <w:szCs w:val="21"/>
              </w:rPr>
              <w:t>富农、地主</w:t>
            </w:r>
          </w:p>
        </w:tc>
        <w:tc>
          <w:tcPr>
            <w:tcW w:w="1647"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14</w:t>
            </w:r>
            <w:r>
              <w:rPr>
                <w:rFonts w:hint="eastAsia" w:ascii="宋体" w:hAnsi="宋体"/>
                <w:bCs/>
                <w:szCs w:val="21"/>
              </w:rPr>
              <w:t>．</w:t>
            </w:r>
            <w:r>
              <w:rPr>
                <w:rFonts w:ascii="宋体" w:hAnsi="宋体"/>
                <w:bCs/>
                <w:szCs w:val="21"/>
              </w:rPr>
              <w:t>5</w:t>
            </w:r>
          </w:p>
        </w:tc>
        <w:tc>
          <w:tcPr>
            <w:tcW w:w="1849"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54</w:t>
            </w:r>
            <w:r>
              <w:rPr>
                <w:rFonts w:hint="eastAsia" w:ascii="宋体" w:hAnsi="宋体"/>
                <w:bCs/>
                <w:szCs w:val="21"/>
              </w:rPr>
              <w:t>．</w:t>
            </w:r>
            <w:r>
              <w:rPr>
                <w:rFonts w:ascii="宋体" w:hAnsi="宋体"/>
                <w:bCs/>
                <w:szCs w:val="21"/>
              </w:rPr>
              <w:t>8</w:t>
            </w:r>
          </w:p>
        </w:tc>
        <w:tc>
          <w:tcPr>
            <w:tcW w:w="1563"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7</w:t>
            </w:r>
            <w:r>
              <w:rPr>
                <w:rFonts w:hint="eastAsia" w:ascii="宋体" w:hAnsi="宋体"/>
                <w:bCs/>
                <w:szCs w:val="21"/>
              </w:rPr>
              <w:t>．</w:t>
            </w:r>
            <w:r>
              <w:rPr>
                <w:rFonts w:ascii="宋体" w:hAnsi="宋体"/>
                <w:bCs/>
                <w:szCs w:val="21"/>
              </w:rPr>
              <w:t>9</w:t>
            </w:r>
          </w:p>
        </w:tc>
        <w:tc>
          <w:tcPr>
            <w:tcW w:w="1926" w:type="dxa"/>
            <w:tcBorders>
              <w:top w:val="single" w:color="auto" w:sz="4" w:space="0"/>
              <w:left w:val="single" w:color="auto" w:sz="4" w:space="0"/>
              <w:bottom w:val="single" w:color="auto" w:sz="4" w:space="0"/>
              <w:right w:val="single" w:color="auto" w:sz="4" w:space="0"/>
            </w:tcBorders>
          </w:tcPr>
          <w:p>
            <w:pPr>
              <w:tabs>
                <w:tab w:val="left" w:pos="2394"/>
                <w:tab w:val="left" w:pos="4298"/>
                <w:tab w:val="left" w:pos="6285"/>
              </w:tabs>
              <w:spacing w:line="300" w:lineRule="auto"/>
              <w:ind w:left="462" w:leftChars="0"/>
              <w:jc w:val="center"/>
              <w:rPr>
                <w:rFonts w:ascii="宋体" w:hAnsi="宋体"/>
                <w:bCs/>
                <w:szCs w:val="21"/>
              </w:rPr>
            </w:pPr>
            <w:r>
              <w:rPr>
                <w:rFonts w:ascii="宋体" w:hAnsi="宋体"/>
                <w:bCs/>
                <w:szCs w:val="21"/>
              </w:rPr>
              <w:t>8</w:t>
            </w:r>
            <w:r>
              <w:rPr>
                <w:rFonts w:hint="eastAsia" w:ascii="宋体" w:hAnsi="宋体"/>
                <w:bCs/>
                <w:szCs w:val="21"/>
              </w:rPr>
              <w:t>．</w:t>
            </w:r>
            <w:r>
              <w:rPr>
                <w:rFonts w:ascii="宋体" w:hAnsi="宋体"/>
                <w:bCs/>
                <w:szCs w:val="21"/>
              </w:rPr>
              <w:t>6</w:t>
            </w:r>
          </w:p>
        </w:tc>
      </w:tr>
    </w:tbl>
    <w:p>
      <w:pPr>
        <w:tabs>
          <w:tab w:val="left" w:pos="2394"/>
          <w:tab w:val="left" w:pos="4298"/>
          <w:tab w:val="left" w:pos="6285"/>
        </w:tabs>
        <w:spacing w:line="300" w:lineRule="auto"/>
        <w:ind w:left="210" w:leftChars="100"/>
        <w:rPr>
          <w:rFonts w:ascii="宋体" w:hAnsi="宋体"/>
          <w:szCs w:val="21"/>
        </w:rPr>
      </w:pPr>
      <w:r>
        <w:rPr>
          <w:rFonts w:ascii="宋体" w:hAnsi="宋体"/>
          <w:szCs w:val="21"/>
        </w:rPr>
        <w:t xml:space="preserve"> A</w:t>
      </w:r>
      <w:r>
        <w:rPr>
          <w:rFonts w:hint="eastAsia" w:ascii="宋体" w:hAnsi="宋体"/>
          <w:szCs w:val="21"/>
        </w:rPr>
        <w:t>．农业合作化运动的推进</w:t>
      </w:r>
      <w:r>
        <w:rPr>
          <w:rFonts w:ascii="宋体" w:hAnsi="宋体"/>
          <w:szCs w:val="21"/>
        </w:rPr>
        <w:t xml:space="preserve">              B</w:t>
      </w:r>
      <w:r>
        <w:rPr>
          <w:rFonts w:hint="eastAsia" w:ascii="宋体" w:hAnsi="宋体"/>
          <w:szCs w:val="21"/>
        </w:rPr>
        <w:t>．“包产到户”的实施</w:t>
      </w:r>
    </w:p>
    <w:p>
      <w:pPr>
        <w:tabs>
          <w:tab w:val="left" w:pos="2394"/>
          <w:tab w:val="left" w:pos="4298"/>
          <w:tab w:val="left" w:pos="6285"/>
        </w:tabs>
        <w:spacing w:line="300" w:lineRule="auto"/>
        <w:ind w:left="210" w:leftChars="100" w:firstLine="105" w:firstLineChars="50"/>
        <w:rPr>
          <w:rFonts w:ascii="宋体" w:hAnsi="宋体"/>
          <w:szCs w:val="21"/>
        </w:rPr>
      </w:pPr>
      <w:r>
        <w:rPr>
          <w:rFonts w:ascii="宋体" w:hAnsi="宋体"/>
          <w:szCs w:val="21"/>
        </w:rPr>
        <w:t>C</w:t>
      </w:r>
      <w:r>
        <w:rPr>
          <w:rFonts w:hint="eastAsia" w:ascii="宋体" w:hAnsi="宋体"/>
          <w:szCs w:val="21"/>
        </w:rPr>
        <w:t>．土地改革的基本完成</w:t>
      </w:r>
      <w:r>
        <w:rPr>
          <w:rFonts w:ascii="宋体" w:hAnsi="宋体"/>
          <w:szCs w:val="21"/>
        </w:rPr>
        <w:t xml:space="preserve">                D</w:t>
      </w:r>
      <w:r>
        <w:rPr>
          <w:rFonts w:hint="eastAsia" w:ascii="宋体" w:hAnsi="宋体"/>
          <w:szCs w:val="21"/>
        </w:rPr>
        <w:t>．人民公社化运动</w:t>
      </w:r>
    </w:p>
    <w:p>
      <w:pPr>
        <w:tabs>
          <w:tab w:val="left" w:pos="2394"/>
          <w:tab w:val="left" w:pos="4298"/>
          <w:tab w:val="left" w:pos="6285"/>
        </w:tabs>
        <w:spacing w:line="300" w:lineRule="auto"/>
        <w:ind w:left="420" w:leftChars="50" w:hanging="315" w:hangingChars="150"/>
        <w:rPr>
          <w:rFonts w:ascii="宋体" w:hAnsi="宋体"/>
          <w:szCs w:val="21"/>
        </w:rPr>
      </w:pPr>
      <w:r>
        <w:rPr>
          <w:rFonts w:ascii="宋体" w:hAnsi="宋体"/>
          <w:szCs w:val="21"/>
        </w:rPr>
        <w:t>7</w:t>
      </w:r>
      <w:r>
        <w:rPr>
          <w:rFonts w:hint="eastAsia" w:ascii="宋体" w:hAnsi="宋体"/>
          <w:szCs w:val="21"/>
        </w:rPr>
        <w:t>．毛泽东主席说：“现在我们能造什么？能造桌子椅子，能造茶碗茶壶……但是一辆汽车、一架飞机、一辆坦克、一辆拖拉机都不能造。”这从侧面反映出建国初期</w:t>
      </w:r>
    </w:p>
    <w:p>
      <w:pPr>
        <w:numPr>
          <w:ilvl w:val="0"/>
          <w:numId w:val="1"/>
        </w:numPr>
        <w:tabs>
          <w:tab w:val="left" w:pos="2394"/>
          <w:tab w:val="left" w:pos="4298"/>
          <w:tab w:val="left" w:pos="6285"/>
        </w:tabs>
        <w:spacing w:line="300" w:lineRule="auto"/>
        <w:ind w:leftChars="0"/>
        <w:rPr>
          <w:rFonts w:ascii="宋体" w:hAnsi="宋体"/>
          <w:szCs w:val="21"/>
        </w:rPr>
      </w:pPr>
      <w:r>
        <w:rPr>
          <w:rFonts w:hint="eastAsia" w:ascii="宋体" w:hAnsi="宋体"/>
          <w:szCs w:val="21"/>
        </w:rPr>
        <w:t>我国急需加快重工业发展</w:t>
      </w:r>
      <w:r>
        <w:rPr>
          <w:rFonts w:ascii="宋体" w:hAnsi="宋体"/>
          <w:szCs w:val="21"/>
        </w:rPr>
        <w:t xml:space="preserve">          B</w:t>
      </w:r>
      <w:r>
        <w:rPr>
          <w:rFonts w:hint="eastAsia" w:ascii="宋体" w:hAnsi="宋体"/>
          <w:szCs w:val="21"/>
        </w:rPr>
        <w:t>．他对我国建设十分悲观</w:t>
      </w:r>
      <w:r>
        <w:rPr>
          <w:rFonts w:ascii="宋体" w:hAnsi="宋体"/>
          <w:szCs w:val="21"/>
        </w:rPr>
        <w:t> </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 C</w:t>
      </w:r>
      <w:r>
        <w:rPr>
          <w:rFonts w:hint="eastAsia" w:ascii="宋体" w:hAnsi="宋体"/>
          <w:szCs w:val="21"/>
        </w:rPr>
        <w:t>．人民生活亟待改善</w:t>
      </w:r>
      <w:r>
        <w:rPr>
          <w:rFonts w:ascii="宋体" w:hAnsi="宋体"/>
          <w:szCs w:val="21"/>
        </w:rPr>
        <w:t xml:space="preserve">                D</w:t>
      </w:r>
      <w:r>
        <w:rPr>
          <w:rFonts w:hint="eastAsia" w:ascii="宋体" w:hAnsi="宋体"/>
          <w:szCs w:val="21"/>
        </w:rPr>
        <w:t>．我国工业建设从零开始</w:t>
      </w:r>
    </w:p>
    <w:p>
      <w:pPr>
        <w:tabs>
          <w:tab w:val="left" w:pos="2394"/>
          <w:tab w:val="left" w:pos="4298"/>
          <w:tab w:val="left" w:pos="6285"/>
        </w:tabs>
        <w:spacing w:line="300" w:lineRule="auto"/>
        <w:ind w:left="420" w:leftChars="50" w:hanging="315" w:hangingChars="150"/>
        <w:rPr>
          <w:rFonts w:ascii="宋体" w:hAnsi="宋体"/>
          <w:szCs w:val="21"/>
        </w:rPr>
      </w:pPr>
      <w:r>
        <w:rPr>
          <w:rFonts w:ascii="宋体" w:hAnsi="宋体"/>
          <w:szCs w:val="21"/>
        </w:rPr>
        <w:t>8</w:t>
      </w:r>
      <w:r>
        <w:rPr>
          <w:rFonts w:hint="eastAsia" w:ascii="宋体" w:hAnsi="宋体"/>
          <w:szCs w:val="21"/>
        </w:rPr>
        <w:t>．创建于北京的老字号“内联升”北京老布鞋，建国初率先实现公私合营。我国在公私合营过程中采取的创造性举措是</w:t>
      </w:r>
      <w:r>
        <w:rPr>
          <w:rFonts w:ascii="宋体" w:hAnsi="宋体"/>
        </w:rPr>
        <w:pict>
          <v:rect id="矩形 19" o:spid="_x0000_s1026" o:spt="1" style="height:0.75pt;width:0.75pt;"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">
            <v:path arrowok="t"/>
            <v:fill on="f" focussize="0,0"/>
            <v:stroke on="f"/>
            <v:imagedata o:title=""/>
            <o:lock v:ext="edit" aspectratio="t"/>
            <w10:wrap type="none"/>
            <w10:anchorlock/>
          </v:rect>
        </w:pict>
      </w:r>
    </w:p>
    <w:p>
      <w:pPr>
        <w:autoSpaceDE w:val="0"/>
        <w:autoSpaceDN w:val="0"/>
        <w:spacing w:line="300" w:lineRule="auto"/>
        <w:ind w:left="420" w:leftChars="200"/>
        <w:rPr>
          <w:rFonts w:ascii="宋体" w:hAnsi="宋体"/>
          <w:kern w:val="0"/>
          <w:szCs w:val="21"/>
        </w:rPr>
      </w:pPr>
      <w:r>
        <w:rPr>
          <w:rFonts w:ascii="宋体" w:hAnsi="宋体"/>
          <w:kern w:val="0"/>
          <w:szCs w:val="21"/>
        </w:rPr>
        <w:t xml:space="preserve">A  </w:t>
      </w:r>
      <w:r>
        <w:rPr>
          <w:rFonts w:hint="eastAsia" w:ascii="宋体" w:hAnsi="宋体"/>
          <w:kern w:val="0"/>
          <w:szCs w:val="21"/>
        </w:rPr>
        <w:t>政企分开</w:t>
      </w:r>
      <w:r>
        <w:rPr>
          <w:rFonts w:ascii="宋体" w:hAnsi="宋体"/>
          <w:kern w:val="0"/>
          <w:szCs w:val="21"/>
        </w:rPr>
        <w:t xml:space="preserve">                         B</w:t>
      </w:r>
      <w:r>
        <w:rPr>
          <w:rFonts w:hint="eastAsia" w:ascii="宋体" w:hAnsi="宋体"/>
          <w:kern w:val="0"/>
          <w:szCs w:val="21"/>
        </w:rPr>
        <w:t>．无偿没收</w:t>
      </w:r>
    </w:p>
    <w:p>
      <w:pPr>
        <w:autoSpaceDE w:val="0"/>
        <w:autoSpaceDN w:val="0"/>
        <w:spacing w:line="300" w:lineRule="auto"/>
        <w:ind w:left="420" w:leftChars="200"/>
        <w:rPr>
          <w:rFonts w:ascii="宋体" w:hAnsi="宋体"/>
          <w:kern w:val="0"/>
          <w:szCs w:val="21"/>
        </w:rPr>
      </w:pPr>
      <w:r>
        <w:rPr>
          <w:rFonts w:ascii="宋体" w:hAnsi="宋体"/>
          <w:kern w:val="0"/>
          <w:szCs w:val="21"/>
        </w:rPr>
        <w:t>C</w:t>
      </w:r>
      <w:r>
        <w:rPr>
          <w:rFonts w:hint="eastAsia" w:ascii="宋体" w:hAnsi="宋体"/>
          <w:kern w:val="0"/>
          <w:szCs w:val="21"/>
        </w:rPr>
        <w:t>．赎买政策</w:t>
      </w:r>
      <w:r>
        <w:rPr>
          <w:rFonts w:ascii="宋体" w:hAnsi="宋体"/>
          <w:kern w:val="0"/>
          <w:szCs w:val="21"/>
        </w:rPr>
        <w:t xml:space="preserve">                         D</w:t>
      </w:r>
      <w:r>
        <w:rPr>
          <w:rFonts w:hint="eastAsia" w:ascii="宋体" w:hAnsi="宋体"/>
          <w:kern w:val="0"/>
          <w:szCs w:val="21"/>
        </w:rPr>
        <w:t>．成立合作社</w:t>
      </w:r>
    </w:p>
    <w:p>
      <w:pPr>
        <w:autoSpaceDE w:val="0"/>
        <w:autoSpaceDN w:val="0"/>
        <w:spacing w:line="300" w:lineRule="auto"/>
        <w:ind w:left="420" w:leftChars="0" w:hanging="420" w:hanging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1956</w:t>
      </w:r>
      <w:r>
        <w:rPr>
          <w:rFonts w:hint="eastAsia" w:ascii="宋体" w:hAnsi="宋体"/>
          <w:szCs w:val="21"/>
        </w:rPr>
        <w:t>年，我国对资本主义工商业进行社会主义改造期间，有个原来的资本家担任了某工厂的副厂长，一时间，工人们议论纷纷，以下哪种声音最有利于社会的发展</w:t>
      </w:r>
    </w:p>
    <w:p>
      <w:pPr>
        <w:autoSpaceDE w:val="0"/>
        <w:autoSpaceDN w:val="0"/>
        <w:spacing w:line="300" w:lineRule="auto"/>
        <w:ind w:left="420" w:leftChars="200"/>
        <w:rPr>
          <w:rFonts w:ascii="宋体" w:hAnsi="宋体"/>
          <w:kern w:val="0"/>
          <w:szCs w:val="21"/>
        </w:rPr>
      </w:pPr>
      <w:r>
        <w:rPr>
          <w:rFonts w:ascii="宋体" w:hAnsi="宋体"/>
          <w:kern w:val="0"/>
          <w:szCs w:val="21"/>
        </w:rPr>
        <w:drawing>
          <wp:inline distT="0" distB="0" distL="0" distR="0">
            <wp:extent cx="18415" cy="18415"/>
            <wp:effectExtent l="0" t="0" r="0" b="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415" cy="18415"/>
                    </a:xfrm>
                    <a:prstGeom prst="rect">
                      <a:avLst/>
                    </a:prstGeom>
                    <a:noFill/>
                    <a:ln>
                      <a:noFill/>
                    </a:ln>
                  </pic:spPr>
                </pic:pic>
              </a:graphicData>
            </a:graphic>
          </wp:inline>
        </w:drawing>
      </w:r>
      <w:r>
        <w:rPr>
          <w:rFonts w:ascii="宋体" w:hAnsi="宋体"/>
          <w:kern w:val="0"/>
          <w:szCs w:val="21"/>
        </w:rPr>
        <w:t>A</w:t>
      </w:r>
      <w:r>
        <w:rPr>
          <w:rFonts w:hint="eastAsia" w:ascii="宋体" w:hAnsi="宋体"/>
          <w:kern w:val="0"/>
          <w:szCs w:val="21"/>
        </w:rPr>
        <w:t>．去他的吧，怎么还可以担任我们的副厂长</w:t>
      </w:r>
      <w:r>
        <w:rPr>
          <w:rFonts w:ascii="宋体" w:hAnsi="宋体"/>
          <w:kern w:val="0"/>
          <w:szCs w:val="21"/>
        </w:rPr>
        <w:t xml:space="preserve">             </w:t>
      </w:r>
    </w:p>
    <w:p>
      <w:pPr>
        <w:numPr>
          <w:ilvl w:val="0"/>
          <w:numId w:val="1"/>
        </w:numPr>
        <w:autoSpaceDE w:val="0"/>
        <w:autoSpaceDN w:val="0"/>
        <w:spacing w:line="300" w:lineRule="auto"/>
        <w:ind w:leftChars="0"/>
        <w:rPr>
          <w:rFonts w:ascii="宋体" w:hAnsi="宋体"/>
          <w:kern w:val="0"/>
          <w:szCs w:val="21"/>
        </w:rPr>
      </w:pPr>
      <w:r>
        <w:rPr>
          <w:rFonts w:hint="eastAsia" w:ascii="宋体" w:hAnsi="宋体"/>
          <w:kern w:val="0"/>
          <w:szCs w:val="21"/>
        </w:rPr>
        <w:t>现在是社会主义了，我们把他干倒吧</w:t>
      </w:r>
    </w:p>
    <w:p>
      <w:pPr>
        <w:autoSpaceDE w:val="0"/>
        <w:autoSpaceDN w:val="0"/>
        <w:spacing w:line="300" w:lineRule="auto"/>
        <w:ind w:left="462" w:leftChars="0"/>
        <w:rPr>
          <w:rFonts w:ascii="宋体" w:hAnsi="宋体"/>
          <w:kern w:val="0"/>
          <w:szCs w:val="21"/>
        </w:rPr>
      </w:pPr>
      <w:r>
        <w:rPr>
          <w:rFonts w:ascii="宋体" w:hAnsi="宋体"/>
          <w:kern w:val="0"/>
          <w:szCs w:val="21"/>
        </w:rPr>
        <w:t>C</w:t>
      </w:r>
      <w:r>
        <w:rPr>
          <w:rFonts w:hint="eastAsia" w:ascii="宋体" w:hAnsi="宋体"/>
          <w:kern w:val="0"/>
          <w:szCs w:val="21"/>
        </w:rPr>
        <w:t>．咱们当家作主啦，他说的话我们不听</w:t>
      </w:r>
      <w:r>
        <w:rPr>
          <w:rFonts w:ascii="宋体" w:hAnsi="宋体"/>
          <w:kern w:val="0"/>
          <w:szCs w:val="21"/>
        </w:rPr>
        <w:t xml:space="preserve">            </w:t>
      </w:r>
    </w:p>
    <w:p>
      <w:pPr>
        <w:autoSpaceDE w:val="0"/>
        <w:autoSpaceDN w:val="0"/>
        <w:spacing w:line="300" w:lineRule="auto"/>
        <w:ind w:left="462" w:leftChars="0"/>
        <w:rPr>
          <w:rFonts w:ascii="宋体" w:hAnsi="宋体"/>
          <w:kern w:val="0"/>
          <w:szCs w:val="21"/>
        </w:rPr>
      </w:pPr>
      <w:r>
        <w:rPr>
          <w:rFonts w:ascii="宋体" w:hAnsi="宋体"/>
          <w:kern w:val="0"/>
          <w:szCs w:val="21"/>
        </w:rPr>
        <w:t>D</w:t>
      </w:r>
      <w:r>
        <w:rPr>
          <w:rFonts w:hint="eastAsia" w:ascii="宋体" w:hAnsi="宋体"/>
          <w:kern w:val="0"/>
          <w:szCs w:val="21"/>
        </w:rPr>
        <w:t>．他懂业务，会管理，我们还是要听的</w:t>
      </w:r>
    </w:p>
    <w:p>
      <w:pPr>
        <w:autoSpaceDE w:val="0"/>
        <w:autoSpaceDN w:val="0"/>
        <w:spacing w:line="300" w:lineRule="auto"/>
        <w:ind w:left="420" w:leftChars="0" w:hanging="420" w:hangingChars="200"/>
        <w:rPr>
          <w:rFonts w:ascii="宋体" w:hAnsi="宋体"/>
          <w:szCs w:val="21"/>
        </w:rPr>
      </w:pPr>
      <w:r>
        <w:rPr>
          <w:rFonts w:ascii="宋体" w:hAnsi="宋体"/>
          <w:szCs w:val="21"/>
        </w:rPr>
        <w:t>10</w:t>
      </w:r>
      <w:r>
        <w:rPr>
          <w:rFonts w:hint="eastAsia" w:ascii="宋体" w:hAnsi="宋体"/>
          <w:szCs w:val="21"/>
        </w:rPr>
        <w:t>．在第一届全国人民代表大会期间，全国有</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亿人参加宪法草案修改</w:t>
      </w:r>
      <w:r>
        <w:rPr>
          <w:rFonts w:ascii="宋体" w:hAnsi="宋体"/>
          <w:szCs w:val="21"/>
        </w:rPr>
        <w:drawing>
          <wp:inline distT="0" distB="0" distL="0" distR="0">
            <wp:extent cx="18415" cy="9525"/>
            <wp:effectExtent l="0" t="0" r="0" b="0"/>
            <wp:docPr id="7" name="图片 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国内最大的教育资源门户，提供试卷、教案、课件、论文、素材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415" cy="9525"/>
                    </a:xfrm>
                    <a:prstGeom prst="rect">
                      <a:avLst/>
                    </a:prstGeom>
                    <a:noFill/>
                    <a:ln>
                      <a:noFill/>
                    </a:ln>
                  </pic:spPr>
                </pic:pic>
              </a:graphicData>
            </a:graphic>
          </wp:inline>
        </w:drawing>
      </w:r>
      <w:r>
        <w:rPr>
          <w:rFonts w:hint="eastAsia" w:ascii="宋体" w:hAnsi="宋体"/>
          <w:szCs w:val="21"/>
        </w:rPr>
        <w:t>讨论，提出</w:t>
      </w:r>
      <w:r>
        <w:rPr>
          <w:rFonts w:ascii="宋体" w:hAnsi="宋体"/>
          <w:szCs w:val="21"/>
        </w:rPr>
        <w:t>118</w:t>
      </w:r>
      <w:r>
        <w:rPr>
          <w:rFonts w:hint="eastAsia" w:ascii="宋体" w:hAnsi="宋体"/>
          <w:szCs w:val="21"/>
        </w:rPr>
        <w:t>万条修改和补充意见，大会根据这些意见，对宪法草案进行了认真的修改，这说明《中华人民共和国宪法》充分代表了</w:t>
      </w:r>
    </w:p>
    <w:p>
      <w:pPr>
        <w:autoSpaceDE w:val="0"/>
        <w:autoSpaceDN w:val="0"/>
        <w:spacing w:line="300" w:lineRule="auto"/>
        <w:ind w:left="420" w:leftChars="200"/>
        <w:rPr>
          <w:rFonts w:ascii="宋体" w:hAnsi="宋体"/>
          <w:szCs w:val="21"/>
        </w:rPr>
      </w:pPr>
      <w:r>
        <w:rPr>
          <w:rFonts w:ascii="宋体" w:hAnsi="宋体"/>
          <w:szCs w:val="21"/>
        </w:rPr>
        <w:t>A</w:t>
      </w:r>
      <w:r>
        <w:rPr>
          <w:rFonts w:hint="eastAsia" w:ascii="宋体" w:hAnsi="宋体"/>
          <w:szCs w:val="21"/>
        </w:rPr>
        <w:t>．人民的利益</w:t>
      </w:r>
      <w:r>
        <w:rPr>
          <w:rFonts w:ascii="宋体" w:hAnsi="宋体"/>
          <w:szCs w:val="21"/>
        </w:rPr>
        <w:t xml:space="preserve">      B</w:t>
      </w:r>
      <w:r>
        <w:rPr>
          <w:rFonts w:hint="eastAsia" w:ascii="宋体" w:hAnsi="宋体"/>
          <w:szCs w:val="21"/>
        </w:rPr>
        <w:t>．党的利益</w:t>
      </w:r>
      <w:r>
        <w:rPr>
          <w:rFonts w:ascii="宋体" w:hAnsi="宋体"/>
          <w:szCs w:val="21"/>
        </w:rPr>
        <w:t xml:space="preserve">       C</w:t>
      </w:r>
      <w:r>
        <w:rPr>
          <w:rFonts w:hint="eastAsia" w:ascii="宋体" w:hAnsi="宋体"/>
          <w:szCs w:val="21"/>
        </w:rPr>
        <w:t>．工人的利益</w:t>
      </w:r>
      <w:r>
        <w:rPr>
          <w:rFonts w:ascii="宋体" w:hAnsi="宋体"/>
          <w:szCs w:val="21"/>
        </w:rPr>
        <w:t xml:space="preserve">      D</w:t>
      </w:r>
      <w:r>
        <w:rPr>
          <w:rFonts w:hint="eastAsia" w:ascii="宋体" w:hAnsi="宋体"/>
          <w:szCs w:val="21"/>
        </w:rPr>
        <w:t>．农民的利益</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11</w:t>
      </w:r>
      <w:r>
        <w:rPr>
          <w:rFonts w:hint="eastAsia" w:ascii="宋体" w:hAnsi="宋体"/>
          <w:szCs w:val="21"/>
        </w:rPr>
        <w:t>．小说《平凡的世界》中描述道：田福堂太痛苦了！当年搞合作化时，他曾怀着多么热烈的感情把左邻右舍拢合在一起，做梦也没想到二十多年后的今天，大家都散伙了。小说中描述的“拢合在一起”和“都散伙了”分别是指</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A</w:t>
      </w:r>
      <w:r>
        <w:rPr>
          <w:rFonts w:hint="eastAsia" w:ascii="宋体" w:hAnsi="宋体"/>
          <w:szCs w:val="21"/>
        </w:rPr>
        <w:t>．农业合作化运动和人民公社化运动</w:t>
      </w:r>
      <w:r>
        <w:rPr>
          <w:rFonts w:ascii="宋体" w:hAnsi="宋体"/>
          <w:szCs w:val="21"/>
        </w:rPr>
        <w:t xml:space="preserve">     B</w:t>
      </w:r>
      <w:r>
        <w:rPr>
          <w:rFonts w:hint="eastAsia" w:ascii="宋体" w:hAnsi="宋体"/>
          <w:szCs w:val="21"/>
        </w:rPr>
        <w:t>．土地改革和农业合作化运动</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C</w:t>
      </w:r>
      <w:r>
        <w:rPr>
          <w:rFonts w:hint="eastAsia" w:ascii="宋体" w:hAnsi="宋体"/>
          <w:szCs w:val="21"/>
        </w:rPr>
        <w:t>．土地改革和家庭联产承包责任制</w:t>
      </w:r>
      <w:r>
        <w:rPr>
          <w:rFonts w:ascii="宋体" w:hAnsi="宋体"/>
          <w:szCs w:val="21"/>
        </w:rPr>
        <w:t xml:space="preserve">       D</w:t>
      </w:r>
      <w:r>
        <w:rPr>
          <w:rFonts w:hint="eastAsia" w:ascii="宋体" w:hAnsi="宋体"/>
          <w:szCs w:val="21"/>
        </w:rPr>
        <w:t>．农业合作化运动和家庭联产承包责任制</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rPr>
        <w:drawing>
          <wp:anchor distT="0" distB="0" distL="114300" distR="114300" simplePos="0" relativeHeight="251660288" behindDoc="1" locked="0" layoutInCell="1" allowOverlap="1">
            <wp:simplePos x="0" y="0"/>
            <wp:positionH relativeFrom="column">
              <wp:posOffset>3049270</wp:posOffset>
            </wp:positionH>
            <wp:positionV relativeFrom="paragraph">
              <wp:posOffset>299720</wp:posOffset>
            </wp:positionV>
            <wp:extent cx="2186305" cy="1127760"/>
            <wp:effectExtent l="0" t="0" r="4445" b="0"/>
            <wp:wrapSquare wrapText="bothSides"/>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86305" cy="1127760"/>
                    </a:xfrm>
                    <a:prstGeom prst="rect">
                      <a:avLst/>
                    </a:prstGeom>
                    <a:noFill/>
                  </pic:spPr>
                </pic:pic>
              </a:graphicData>
            </a:graphic>
          </wp:anchor>
        </w:drawing>
      </w:r>
      <w:r>
        <w:rPr>
          <w:rFonts w:ascii="宋体" w:hAnsi="宋体"/>
          <w:szCs w:val="21"/>
        </w:rPr>
        <w:t>12</w:t>
      </w:r>
      <w:r>
        <w:rPr>
          <w:rFonts w:hint="eastAsia" w:ascii="宋体" w:hAnsi="宋体"/>
          <w:szCs w:val="21"/>
        </w:rPr>
        <w:t>．右图反映的是新中国</w:t>
      </w:r>
      <w:r>
        <w:rPr>
          <w:rFonts w:ascii="宋体" w:hAnsi="宋体"/>
          <w:szCs w:val="21"/>
        </w:rPr>
        <w:t>20</w:t>
      </w:r>
      <w:r>
        <w:rPr>
          <w:rFonts w:hint="eastAsia" w:ascii="宋体" w:hAnsi="宋体"/>
          <w:szCs w:val="21"/>
        </w:rPr>
        <w:t>世纪五六十年代的经济发展状况。图中</w:t>
      </w:r>
      <w:r>
        <w:rPr>
          <w:rFonts w:ascii="宋体" w:hAnsi="宋体"/>
          <w:szCs w:val="21"/>
        </w:rPr>
        <w:t>A</w:t>
      </w:r>
      <w:r>
        <w:rPr>
          <w:rFonts w:hint="eastAsia" w:ascii="宋体" w:hAnsi="宋体"/>
          <w:szCs w:val="21"/>
        </w:rPr>
        <w:t>点到</w:t>
      </w:r>
      <w:r>
        <w:rPr>
          <w:rFonts w:ascii="宋体" w:hAnsi="宋体"/>
          <w:szCs w:val="21"/>
        </w:rPr>
        <w:t>D</w:t>
      </w:r>
      <w:r>
        <w:rPr>
          <w:rFonts w:hint="eastAsia" w:ascii="宋体" w:hAnsi="宋体"/>
          <w:szCs w:val="21"/>
        </w:rPr>
        <w:t>点这一变化过程反映了</w:t>
      </w:r>
    </w:p>
    <w:p>
      <w:pPr>
        <w:numPr>
          <w:ilvl w:val="0"/>
          <w:numId w:val="2"/>
        </w:numPr>
        <w:tabs>
          <w:tab w:val="left" w:pos="2394"/>
          <w:tab w:val="left" w:pos="4298"/>
          <w:tab w:val="left" w:pos="6285"/>
        </w:tabs>
        <w:spacing w:line="300" w:lineRule="auto"/>
        <w:ind w:left="0" w:leftChars="0" w:firstLine="420" w:firstLineChars="200"/>
        <w:rPr>
          <w:rFonts w:ascii="宋体" w:hAnsi="宋体"/>
          <w:szCs w:val="21"/>
        </w:rPr>
      </w:pPr>
      <w:r>
        <w:rPr>
          <w:rFonts w:hint="eastAsia" w:ascii="宋体" w:hAnsi="宋体"/>
          <w:szCs w:val="21"/>
        </w:rPr>
        <w:t>建国初期社会主义经济建设的曲折发展</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B</w:t>
      </w:r>
      <w:r>
        <w:rPr>
          <w:rFonts w:hint="eastAsia" w:ascii="宋体" w:hAnsi="宋体"/>
          <w:szCs w:val="21"/>
        </w:rPr>
        <w:t>．建国初期社会主义经济建设一帆风顺</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C</w:t>
      </w:r>
      <w:r>
        <w:rPr>
          <w:rFonts w:hint="eastAsia" w:ascii="宋体" w:hAnsi="宋体"/>
          <w:szCs w:val="21"/>
        </w:rPr>
        <w:t>．“右”倾思想的影响</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D</w:t>
      </w:r>
      <w:r>
        <w:rPr>
          <w:rFonts w:hint="eastAsia" w:ascii="宋体" w:hAnsi="宋体"/>
          <w:szCs w:val="21"/>
        </w:rPr>
        <w:t>．建国初期我国经济建设一事无成</w:t>
      </w:r>
      <w:r>
        <w:rPr>
          <w:rFonts w:ascii="宋体" w:hAnsi="宋体"/>
          <w:szCs w:val="21"/>
        </w:rPr>
        <w:t>              </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13</w:t>
      </w:r>
      <w:r>
        <w:rPr>
          <w:rFonts w:hint="eastAsia" w:ascii="宋体" w:hAnsi="宋体"/>
          <w:szCs w:val="21"/>
        </w:rPr>
        <w:t>．“在社会主义条件下进行所谓‘一个阶级推翻一个阶级’的政治大革命，既没有经济基础，也没有政治基础。它必然提不出任何建设性的纲领，而只能造成严重的混乱、破坏和倒退”。中共中央的这一深刻反思主要是基于</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A</w:t>
      </w:r>
      <w:r>
        <w:rPr>
          <w:rFonts w:hint="eastAsia" w:ascii="宋体" w:hAnsi="宋体"/>
          <w:szCs w:val="21"/>
        </w:rPr>
        <w:t>．三大改造存在过急、过快的问题</w:t>
      </w:r>
      <w:r>
        <w:rPr>
          <w:rFonts w:ascii="宋体" w:hAnsi="宋体"/>
          <w:szCs w:val="21"/>
        </w:rPr>
        <w:t xml:space="preserve">          B</w:t>
      </w:r>
      <w:r>
        <w:rPr>
          <w:rFonts w:hint="eastAsia" w:ascii="宋体" w:hAnsi="宋体"/>
          <w:szCs w:val="21"/>
        </w:rPr>
        <w:t>．“文革”给国家和人民带来的灾难</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C</w:t>
      </w:r>
      <w:r>
        <w:rPr>
          <w:rFonts w:hint="eastAsia" w:ascii="宋体" w:hAnsi="宋体"/>
          <w:szCs w:val="21"/>
        </w:rPr>
        <w:t>．“大跃进”造成三年经济严重困难</w:t>
      </w:r>
      <w:r>
        <w:rPr>
          <w:rFonts w:ascii="宋体" w:hAnsi="宋体"/>
          <w:szCs w:val="21"/>
        </w:rPr>
        <w:t xml:space="preserve">        D</w:t>
      </w:r>
      <w:r>
        <w:rPr>
          <w:rFonts w:hint="eastAsia" w:ascii="宋体" w:hAnsi="宋体"/>
          <w:szCs w:val="21"/>
        </w:rPr>
        <w:t>．人民公社化运动破坏了农村生产力</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14</w:t>
      </w:r>
      <w:r>
        <w:rPr>
          <w:rFonts w:hint="eastAsia" w:ascii="宋体" w:hAnsi="宋体"/>
          <w:szCs w:val="21"/>
        </w:rPr>
        <w:t>．中共八大以后，我国社会主义建设先后受到“大跃进”、人民公社化运动和“文化大革命”等的严重破坏，究其主要原因是</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A</w:t>
      </w:r>
      <w:r>
        <w:rPr>
          <w:rFonts w:hint="eastAsia" w:ascii="宋体" w:hAnsi="宋体"/>
          <w:szCs w:val="21"/>
        </w:rPr>
        <w:t>．“右”倾错误思想的发展</w:t>
      </w:r>
      <w:r>
        <w:rPr>
          <w:rFonts w:ascii="宋体" w:hAnsi="宋体"/>
          <w:szCs w:val="21"/>
        </w:rPr>
        <w:t xml:space="preserve">                 B</w:t>
      </w:r>
      <w:r>
        <w:rPr>
          <w:rFonts w:hint="eastAsia" w:ascii="宋体" w:hAnsi="宋体"/>
          <w:szCs w:val="21"/>
        </w:rPr>
        <w:t>．农民阶级和地主阶级的矛盾</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C</w:t>
      </w:r>
      <w:r>
        <w:rPr>
          <w:rFonts w:hint="eastAsia" w:ascii="宋体" w:hAnsi="宋体"/>
          <w:szCs w:val="21"/>
        </w:rPr>
        <w:t>．“左”倾冒进思想的发展</w:t>
      </w:r>
      <w:r>
        <w:rPr>
          <w:rFonts w:ascii="宋体" w:hAnsi="宋体"/>
          <w:szCs w:val="21"/>
        </w:rPr>
        <w:t xml:space="preserve">                 D</w:t>
      </w:r>
      <w:r>
        <w:rPr>
          <w:rFonts w:hint="eastAsia" w:ascii="宋体" w:hAnsi="宋体"/>
          <w:szCs w:val="21"/>
        </w:rPr>
        <w:t>．无产阶级和资产阶级的矛盾</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15</w:t>
      </w:r>
      <w:r>
        <w:rPr>
          <w:rFonts w:hint="eastAsia" w:ascii="宋体" w:hAnsi="宋体"/>
          <w:szCs w:val="21"/>
        </w:rPr>
        <w:t>．老师布置了一道历史作业题，中共十一届三中全会即将召开，请你为邓小平拟一份发言提纲。小明同学所拟提纲中</w:t>
      </w:r>
      <w:r>
        <w:rPr>
          <w:rFonts w:hint="eastAsia" w:ascii="宋体" w:hAnsi="宋体"/>
          <w:b/>
          <w:szCs w:val="21"/>
        </w:rPr>
        <w:t>不恰当</w:t>
      </w:r>
      <w:r>
        <w:rPr>
          <w:rFonts w:hint="eastAsia" w:ascii="宋体" w:hAnsi="宋体"/>
          <w:szCs w:val="21"/>
        </w:rPr>
        <w:t>的一项是</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A</w:t>
      </w:r>
      <w:r>
        <w:rPr>
          <w:rFonts w:hint="eastAsia" w:ascii="宋体" w:hAnsi="宋体"/>
          <w:szCs w:val="21"/>
        </w:rPr>
        <w:t>．否定“两个凡是”的方针</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B</w:t>
      </w:r>
      <w:r>
        <w:rPr>
          <w:rFonts w:hint="eastAsia" w:ascii="宋体" w:hAnsi="宋体"/>
          <w:szCs w:val="21"/>
        </w:rPr>
        <w:t>．把党和国家的工作中心转移到经济建设上来</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C</w:t>
      </w:r>
      <w:r>
        <w:rPr>
          <w:rFonts w:hint="eastAsia" w:ascii="宋体" w:hAnsi="宋体"/>
          <w:szCs w:val="21"/>
        </w:rPr>
        <w:t>．阶级斗争要常抓不懈</w:t>
      </w:r>
    </w:p>
    <w:p>
      <w:pPr>
        <w:tabs>
          <w:tab w:val="left" w:pos="2394"/>
          <w:tab w:val="left" w:pos="4298"/>
          <w:tab w:val="left" w:pos="6285"/>
        </w:tabs>
        <w:spacing w:line="300" w:lineRule="auto"/>
        <w:ind w:left="0" w:leftChars="0" w:firstLine="420" w:firstLineChars="200"/>
        <w:rPr>
          <w:rFonts w:ascii="宋体" w:hAnsi="宋体"/>
          <w:szCs w:val="21"/>
        </w:rPr>
      </w:pPr>
      <w:r>
        <w:rPr>
          <w:rFonts w:ascii="宋体" w:hAnsi="宋体"/>
          <w:szCs w:val="21"/>
        </w:rPr>
        <w:t>D</w:t>
      </w:r>
      <w:r>
        <w:rPr>
          <w:rFonts w:hint="eastAsia" w:ascii="宋体" w:hAnsi="宋体"/>
          <w:szCs w:val="21"/>
        </w:rPr>
        <w:t>．实行改革开放的历史性决策</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16</w:t>
      </w:r>
      <w:r>
        <w:rPr>
          <w:rFonts w:hint="eastAsia" w:ascii="宋体" w:hAnsi="宋体"/>
          <w:szCs w:val="21"/>
        </w:rPr>
        <w:t>．中国农业改革的结果完全是个奇迹，粮食生产的年增长率从</w:t>
      </w:r>
      <w:r>
        <w:rPr>
          <w:rFonts w:ascii="宋体" w:hAnsi="宋体"/>
          <w:szCs w:val="21"/>
        </w:rPr>
        <w:t>1957</w:t>
      </w:r>
      <w:r>
        <w:rPr>
          <w:rFonts w:hint="eastAsia" w:ascii="宋体" w:hAnsi="宋体"/>
          <w:szCs w:val="21"/>
        </w:rPr>
        <w:t>－</w:t>
      </w:r>
      <w:r>
        <w:rPr>
          <w:rFonts w:ascii="宋体" w:hAnsi="宋体"/>
          <w:szCs w:val="21"/>
        </w:rPr>
        <w:t>1978</w:t>
      </w:r>
      <w:r>
        <w:rPr>
          <w:rFonts w:hint="eastAsia" w:ascii="宋体" w:hAnsi="宋体"/>
          <w:szCs w:val="21"/>
        </w:rPr>
        <w:t>年间的</w:t>
      </w:r>
      <w:r>
        <w:rPr>
          <w:rFonts w:ascii="宋体" w:hAnsi="宋体"/>
          <w:szCs w:val="21"/>
        </w:rPr>
        <w:t>2.1%</w:t>
      </w:r>
      <w:r>
        <w:rPr>
          <w:rFonts w:hint="eastAsia" w:ascii="宋体" w:hAnsi="宋体"/>
          <w:szCs w:val="21"/>
        </w:rPr>
        <w:t>提高到了</w:t>
      </w:r>
      <w:r>
        <w:rPr>
          <w:rFonts w:ascii="宋体" w:hAnsi="宋体"/>
          <w:szCs w:val="21"/>
        </w:rPr>
        <w:t>1979</w:t>
      </w:r>
      <w:r>
        <w:rPr>
          <w:rFonts w:hint="eastAsia" w:ascii="宋体" w:hAnsi="宋体"/>
          <w:szCs w:val="21"/>
        </w:rPr>
        <w:t>—</w:t>
      </w:r>
      <w:r>
        <w:rPr>
          <w:rFonts w:ascii="宋体" w:hAnsi="宋体"/>
          <w:szCs w:val="21"/>
        </w:rPr>
        <w:t>1981</w:t>
      </w:r>
      <w:r>
        <w:rPr>
          <w:rFonts w:hint="eastAsia" w:ascii="宋体" w:hAnsi="宋体"/>
          <w:szCs w:val="21"/>
        </w:rPr>
        <w:t>年间的</w:t>
      </w:r>
      <w:r>
        <w:rPr>
          <w:rFonts w:ascii="宋体" w:hAnsi="宋体"/>
          <w:szCs w:val="21"/>
        </w:rPr>
        <w:t>4.9%</w:t>
      </w:r>
      <w:r>
        <w:rPr>
          <w:rFonts w:hint="eastAsia" w:ascii="宋体" w:hAnsi="宋体"/>
          <w:szCs w:val="21"/>
        </w:rPr>
        <w:t>，究其原因是</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A</w:t>
      </w:r>
      <w:r>
        <w:rPr>
          <w:rFonts w:hint="eastAsia" w:ascii="宋体" w:hAnsi="宋体"/>
          <w:szCs w:val="21"/>
        </w:rPr>
        <w:t>．家庭联产承包责任制的实行</w:t>
      </w:r>
      <w:r>
        <w:rPr>
          <w:rFonts w:ascii="宋体" w:hAnsi="宋体"/>
          <w:szCs w:val="21"/>
        </w:rPr>
        <w:t xml:space="preserve">               B</w:t>
      </w:r>
      <w:r>
        <w:rPr>
          <w:rFonts w:hint="eastAsia" w:ascii="宋体" w:hAnsi="宋体"/>
          <w:szCs w:val="21"/>
        </w:rPr>
        <w:t>．土地改革的完成</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C</w:t>
      </w:r>
      <w:r>
        <w:rPr>
          <w:rFonts w:hint="eastAsia" w:ascii="宋体" w:hAnsi="宋体"/>
          <w:szCs w:val="21"/>
        </w:rPr>
        <w:t>．人民公社化的推进</w:t>
      </w:r>
      <w:r>
        <w:rPr>
          <w:rFonts w:ascii="宋体" w:hAnsi="宋体"/>
          <w:szCs w:val="21"/>
        </w:rPr>
        <w:t xml:space="preserve">                       D</w:t>
      </w:r>
      <w:r>
        <w:rPr>
          <w:rFonts w:hint="eastAsia" w:ascii="宋体" w:hAnsi="宋体"/>
          <w:szCs w:val="21"/>
        </w:rPr>
        <w:t>．</w:t>
      </w:r>
      <w:r>
        <w:rPr>
          <w:rFonts w:ascii="宋体" w:hAnsi="宋体"/>
          <w:szCs w:val="21"/>
        </w:rPr>
        <w:t>“</w:t>
      </w:r>
      <w:r>
        <w:rPr>
          <w:rFonts w:hint="eastAsia" w:ascii="宋体" w:hAnsi="宋体"/>
          <w:szCs w:val="21"/>
        </w:rPr>
        <w:t>大跃进</w:t>
      </w:r>
      <w:r>
        <w:rPr>
          <w:rFonts w:ascii="宋体" w:hAnsi="宋体"/>
          <w:szCs w:val="21"/>
        </w:rPr>
        <w:t>”</w:t>
      </w:r>
      <w:r>
        <w:rPr>
          <w:rFonts w:hint="eastAsia" w:ascii="宋体" w:hAnsi="宋体"/>
          <w:szCs w:val="21"/>
        </w:rPr>
        <w:t>的促进</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17</w:t>
      </w:r>
      <w:r>
        <w:rPr>
          <w:rFonts w:hint="eastAsia" w:ascii="宋体" w:hAnsi="宋体"/>
          <w:szCs w:val="21"/>
        </w:rPr>
        <w:t>．“1980年,中央决定在广东、福建两省兴办深圳、珠海、汕头、厦门4个经济特区,实行特殊的经济政策和经济管理体制,允许外国企业或个人以及华侨、港澳同胞进行投资活动,并在进出口、减免税等方面提供优惠条件。”据此可知经济特区是</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A</w:t>
      </w:r>
      <w:r>
        <w:rPr>
          <w:rFonts w:hint="eastAsia" w:ascii="宋体" w:hAnsi="宋体"/>
          <w:szCs w:val="21"/>
        </w:rPr>
        <w:t>．实行特殊的政治管理制度</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B</w:t>
      </w:r>
      <w:r>
        <w:rPr>
          <w:rFonts w:hint="eastAsia" w:ascii="宋体" w:hAnsi="宋体"/>
          <w:szCs w:val="21"/>
        </w:rPr>
        <w:t>．不利于增加我国国民经济收入</w:t>
      </w:r>
      <w:r>
        <w:rPr>
          <w:rFonts w:ascii="宋体" w:hAnsi="宋体"/>
          <w:szCs w:val="21"/>
        </w:rPr>
        <w:tab/>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C</w:t>
      </w:r>
      <w:r>
        <w:rPr>
          <w:rFonts w:hint="eastAsia" w:ascii="宋体" w:hAnsi="宋体"/>
          <w:szCs w:val="21"/>
        </w:rPr>
        <w:t>．实行特殊的经济政策</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D</w:t>
      </w:r>
      <w:r>
        <w:rPr>
          <w:rFonts w:hint="eastAsia" w:ascii="宋体" w:hAnsi="宋体"/>
          <w:szCs w:val="21"/>
        </w:rPr>
        <w:t>．特区事务我国政府不能完全依照我国法律处理</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18</w:t>
      </w:r>
      <w:r>
        <w:rPr>
          <w:rFonts w:hint="eastAsia" w:ascii="宋体" w:hAnsi="宋体"/>
          <w:szCs w:val="21"/>
        </w:rPr>
        <w:t>．中国改革开放经历了三次思想大解放：</w:t>
      </w:r>
      <w:r>
        <w:rPr>
          <w:rFonts w:ascii="宋体" w:hAnsi="宋体"/>
          <w:szCs w:val="21"/>
        </w:rPr>
        <w:t>1978</w:t>
      </w:r>
      <w:r>
        <w:rPr>
          <w:rFonts w:hint="eastAsia" w:ascii="宋体" w:hAnsi="宋体"/>
          <w:szCs w:val="21"/>
        </w:rPr>
        <w:t>年第一次思想解放冲破了</w:t>
      </w:r>
      <w:r>
        <w:rPr>
          <w:rFonts w:ascii="宋体" w:hAnsi="宋体"/>
          <w:szCs w:val="21"/>
        </w:rPr>
        <w:drawing>
          <wp:inline distT="0" distB="0" distL="0" distR="0">
            <wp:extent cx="18415" cy="18415"/>
            <wp:effectExtent l="0" t="0" r="0" b="0"/>
            <wp:docPr id="11"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www.dearedu.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 cy="18415"/>
                    </a:xfrm>
                    <a:prstGeom prst="rect">
                      <a:avLst/>
                    </a:prstGeom>
                    <a:noFill/>
                    <a:ln>
                      <a:noFill/>
                    </a:ln>
                  </pic:spPr>
                </pic:pic>
              </a:graphicData>
            </a:graphic>
          </wp:inline>
        </w:drawing>
      </w:r>
      <w:r>
        <w:rPr>
          <w:rFonts w:hint="eastAsia" w:ascii="宋体" w:hAnsi="宋体"/>
          <w:szCs w:val="21"/>
        </w:rPr>
        <w:t>个人的崇拜；</w:t>
      </w:r>
      <w:r>
        <w:rPr>
          <w:rFonts w:ascii="宋体" w:hAnsi="宋体"/>
          <w:szCs w:val="21"/>
        </w:rPr>
        <w:t>1992</w:t>
      </w:r>
      <w:r>
        <w:rPr>
          <w:rFonts w:hint="eastAsia" w:ascii="宋体" w:hAnsi="宋体"/>
          <w:szCs w:val="21"/>
        </w:rPr>
        <w:t>年第二次思想解放冲破了计划经济的崇拜；</w:t>
      </w:r>
      <w:r>
        <w:rPr>
          <w:rFonts w:ascii="宋体" w:hAnsi="宋体"/>
          <w:szCs w:val="21"/>
        </w:rPr>
        <w:t>1997</w:t>
      </w:r>
      <w:r>
        <w:rPr>
          <w:rFonts w:hint="eastAsia" w:ascii="宋体" w:hAnsi="宋体"/>
          <w:szCs w:val="21"/>
        </w:rPr>
        <w:t>年第三次思想解放冲破了所有制的崇拜。“第二次思想解放”的出现主要得益于</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A</w:t>
      </w:r>
      <w:r>
        <w:rPr>
          <w:rFonts w:hint="eastAsia" w:ascii="宋体" w:hAnsi="宋体"/>
          <w:szCs w:val="21"/>
        </w:rPr>
        <w:t>．一个中心，两个基本点的提出</w:t>
      </w:r>
      <w:r>
        <w:rPr>
          <w:rFonts w:ascii="宋体" w:hAnsi="宋体"/>
          <w:szCs w:val="21"/>
        </w:rPr>
        <w:t xml:space="preserve">          B</w:t>
      </w:r>
      <w:r>
        <w:rPr>
          <w:rFonts w:hint="eastAsia" w:ascii="宋体" w:hAnsi="宋体"/>
          <w:szCs w:val="21"/>
        </w:rPr>
        <w:t>．重申四项基本原则不动摇</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C</w:t>
      </w:r>
      <w:r>
        <w:rPr>
          <w:rFonts w:hint="eastAsia" w:ascii="宋体" w:hAnsi="宋体"/>
          <w:szCs w:val="21"/>
        </w:rPr>
        <w:t>．邓小平南方谈话</w:t>
      </w:r>
      <w:r>
        <w:rPr>
          <w:rFonts w:ascii="宋体" w:hAnsi="宋体"/>
          <w:szCs w:val="21"/>
        </w:rPr>
        <w:t xml:space="preserve">                      D</w:t>
      </w:r>
      <w:r>
        <w:rPr>
          <w:rFonts w:hint="eastAsia" w:ascii="宋体" w:hAnsi="宋体"/>
          <w:szCs w:val="21"/>
        </w:rPr>
        <w:t>．经济发展分“三步走”战略的提出</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19</w:t>
      </w:r>
      <w:r>
        <w:rPr>
          <w:rFonts w:hint="eastAsia" w:ascii="宋体" w:hAnsi="宋体"/>
          <w:szCs w:val="21"/>
        </w:rPr>
        <w:t>．“我们唱着东方红，当家做主站起来，我们讲着春天的故事，改革开放富起来。”这句脍炙人口的歌词颂扬的历史人物是</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A</w:t>
      </w:r>
      <w:r>
        <w:rPr>
          <w:rFonts w:hint="eastAsia" w:ascii="宋体" w:hAnsi="宋体"/>
          <w:szCs w:val="21"/>
        </w:rPr>
        <w:t>．孙中山毛泽东</w:t>
      </w:r>
      <w:r>
        <w:rPr>
          <w:rFonts w:ascii="宋体" w:hAnsi="宋体"/>
          <w:szCs w:val="21"/>
        </w:rPr>
        <w:drawing>
          <wp:inline distT="0" distB="0" distL="0" distR="0">
            <wp:extent cx="18415" cy="18415"/>
            <wp:effectExtent l="0" t="0" r="0" b="0"/>
            <wp:docPr id="14"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www.dearedu.co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 cy="18415"/>
                    </a:xfrm>
                    <a:prstGeom prst="rect">
                      <a:avLst/>
                    </a:prstGeom>
                    <a:noFill/>
                    <a:ln>
                      <a:noFill/>
                    </a:ln>
                  </pic:spPr>
                </pic:pic>
              </a:graphicData>
            </a:graphic>
          </wp:inline>
        </w:drawing>
      </w:r>
      <w:r>
        <w:rPr>
          <w:rFonts w:ascii="宋体" w:hAnsi="宋体"/>
          <w:szCs w:val="21"/>
        </w:rPr>
        <w:t xml:space="preserve">              B</w:t>
      </w:r>
      <w:r>
        <w:rPr>
          <w:rFonts w:hint="eastAsia" w:ascii="宋体" w:hAnsi="宋体"/>
          <w:szCs w:val="21"/>
        </w:rPr>
        <w:t>．毛泽东邓小平</w:t>
      </w:r>
    </w:p>
    <w:p>
      <w:pPr>
        <w:tabs>
          <w:tab w:val="left" w:pos="2394"/>
          <w:tab w:val="left" w:pos="4298"/>
          <w:tab w:val="left" w:pos="6285"/>
        </w:tabs>
        <w:spacing w:line="300" w:lineRule="auto"/>
        <w:ind w:left="420" w:leftChars="200"/>
        <w:rPr>
          <w:rFonts w:ascii="宋体" w:hAnsi="宋体"/>
          <w:szCs w:val="21"/>
        </w:rPr>
      </w:pPr>
      <w:r>
        <w:rPr>
          <w:rFonts w:ascii="宋体" w:hAnsi="宋体"/>
          <w:szCs w:val="21"/>
        </w:rPr>
        <w:t>C</w:t>
      </w:r>
      <w:r>
        <w:rPr>
          <w:rFonts w:hint="eastAsia" w:ascii="宋体" w:hAnsi="宋体"/>
          <w:szCs w:val="21"/>
        </w:rPr>
        <w:t>．邓小平江泽民</w:t>
      </w:r>
      <w:r>
        <w:rPr>
          <w:rFonts w:ascii="宋体" w:hAnsi="宋体"/>
          <w:szCs w:val="21"/>
        </w:rPr>
        <w:t xml:space="preserve">                      D</w:t>
      </w:r>
      <w:r>
        <w:rPr>
          <w:rFonts w:hint="eastAsia" w:ascii="宋体" w:hAnsi="宋体"/>
          <w:szCs w:val="21"/>
        </w:rPr>
        <w:t>．胡锦涛习近平</w:t>
      </w:r>
    </w:p>
    <w:p>
      <w:pPr>
        <w:tabs>
          <w:tab w:val="left" w:pos="2394"/>
          <w:tab w:val="left" w:pos="4298"/>
          <w:tab w:val="left" w:pos="6285"/>
        </w:tabs>
        <w:spacing w:line="300" w:lineRule="auto"/>
        <w:ind w:left="420" w:leftChars="0" w:hanging="420" w:hangingChars="200"/>
        <w:rPr>
          <w:rFonts w:ascii="宋体" w:hAnsi="宋体"/>
          <w:szCs w:val="21"/>
        </w:rPr>
      </w:pPr>
      <w:r>
        <w:rPr>
          <w:rFonts w:ascii="宋体" w:hAnsi="宋体"/>
          <w:szCs w:val="21"/>
        </w:rPr>
        <w:t>20</w:t>
      </w:r>
      <w:r>
        <w:rPr>
          <w:rFonts w:hint="eastAsia" w:ascii="宋体" w:hAnsi="宋体"/>
          <w:szCs w:val="21"/>
        </w:rPr>
        <w:t>．从</w:t>
      </w:r>
      <w:r>
        <w:rPr>
          <w:rFonts w:ascii="宋体" w:hAnsi="宋体"/>
          <w:szCs w:val="21"/>
        </w:rPr>
        <w:t>1997</w:t>
      </w:r>
      <w:r>
        <w:rPr>
          <w:rFonts w:hint="eastAsia" w:ascii="宋体" w:hAnsi="宋体"/>
          <w:szCs w:val="21"/>
        </w:rPr>
        <w:t>年的十五大到</w:t>
      </w:r>
      <w:r>
        <w:rPr>
          <w:rFonts w:ascii="宋体" w:hAnsi="宋体"/>
          <w:szCs w:val="21"/>
        </w:rPr>
        <w:t>2017</w:t>
      </w:r>
      <w:r>
        <w:rPr>
          <w:rFonts w:hint="eastAsia" w:ascii="宋体" w:hAnsi="宋体"/>
          <w:szCs w:val="21"/>
        </w:rPr>
        <w:t>年的十九大，中国共产党的指导思想先后发生了四次变化，但其内容的一脉相承性从根本上反映了</w:t>
      </w:r>
    </w:p>
    <w:p>
      <w:pPr>
        <w:spacing w:line="300" w:lineRule="auto"/>
        <w:ind w:left="462" w:leftChars="0"/>
        <w:rPr>
          <w:rFonts w:ascii="宋体" w:hAnsi="宋体"/>
          <w:szCs w:val="21"/>
        </w:rPr>
      </w:pPr>
      <w:r>
        <w:rPr>
          <w:rFonts w:ascii="宋体" w:hAnsi="宋体"/>
          <w:szCs w:val="21"/>
        </w:rPr>
        <w:t>A</w:t>
      </w:r>
      <w:r>
        <w:rPr>
          <w:rFonts w:hint="eastAsia" w:ascii="宋体" w:hAnsi="宋体"/>
          <w:szCs w:val="21"/>
        </w:rPr>
        <w:t>．指导思想就是各阶段领导人的思想</w:t>
      </w:r>
      <w:r>
        <w:rPr>
          <w:rFonts w:ascii="宋体" w:hAnsi="宋体"/>
          <w:szCs w:val="21"/>
        </w:rPr>
        <w:t xml:space="preserve">       B</w:t>
      </w:r>
      <w:r>
        <w:rPr>
          <w:rFonts w:hint="eastAsia" w:ascii="宋体" w:hAnsi="宋体"/>
          <w:szCs w:val="21"/>
        </w:rPr>
        <w:t>．马克思主义中国化的过程</w:t>
      </w:r>
    </w:p>
    <w:p>
      <w:pPr>
        <w:spacing w:line="300" w:lineRule="auto"/>
        <w:ind w:left="462" w:leftChars="0"/>
        <w:rPr>
          <w:rFonts w:ascii="宋体" w:hAnsi="宋体"/>
          <w:szCs w:val="21"/>
        </w:rPr>
      </w:pPr>
      <w:r>
        <w:rPr>
          <w:rFonts w:ascii="宋体" w:hAnsi="宋体"/>
          <w:szCs w:val="21"/>
        </w:rPr>
        <w:t>C</w:t>
      </w:r>
      <w:r>
        <w:rPr>
          <w:rFonts w:hint="eastAsia" w:ascii="宋体" w:hAnsi="宋体"/>
          <w:szCs w:val="21"/>
        </w:rPr>
        <w:t>．马克思主义思想是一成不变的</w:t>
      </w:r>
      <w:r>
        <w:rPr>
          <w:rFonts w:ascii="宋体" w:hAnsi="宋体"/>
          <w:szCs w:val="21"/>
        </w:rPr>
        <w:t xml:space="preserve">           D</w:t>
      </w:r>
      <w:r>
        <w:rPr>
          <w:rFonts w:hint="eastAsia" w:ascii="宋体" w:hAnsi="宋体"/>
          <w:szCs w:val="21"/>
        </w:rPr>
        <w:t>．中国逐渐转向资本主义道路</w:t>
      </w:r>
    </w:p>
    <w:p>
      <w:pPr>
        <w:tabs>
          <w:tab w:val="left" w:pos="2394"/>
          <w:tab w:val="left" w:pos="4298"/>
          <w:tab w:val="left" w:pos="6285"/>
        </w:tabs>
        <w:spacing w:line="300" w:lineRule="auto"/>
        <w:ind w:left="420" w:leftChars="0" w:hanging="420" w:hangingChars="200"/>
        <w:rPr>
          <w:rFonts w:ascii="宋体" w:hAnsi="宋体"/>
          <w:szCs w:val="21"/>
        </w:rPr>
      </w:pPr>
      <w:r>
        <w:rPr>
          <w:rFonts w:hint="eastAsia" w:ascii="宋体" w:hAnsi="宋体"/>
          <w:szCs w:val="21"/>
        </w:rPr>
        <w:t>二、非选择题（本大题共</w:t>
      </w:r>
      <w:r>
        <w:rPr>
          <w:rFonts w:ascii="宋体" w:hAnsi="宋体"/>
          <w:szCs w:val="21"/>
        </w:rPr>
        <w:t>2</w:t>
      </w:r>
      <w:r>
        <w:rPr>
          <w:rFonts w:hint="eastAsia" w:ascii="宋体" w:hAnsi="宋体"/>
          <w:szCs w:val="21"/>
        </w:rPr>
        <w:t>个小题，第</w:t>
      </w:r>
      <w:r>
        <w:rPr>
          <w:rFonts w:ascii="宋体" w:hAnsi="宋体"/>
          <w:szCs w:val="21"/>
        </w:rPr>
        <w:t>21</w:t>
      </w:r>
      <w:r>
        <w:rPr>
          <w:rFonts w:hint="eastAsia" w:ascii="宋体" w:hAnsi="宋体"/>
          <w:szCs w:val="21"/>
        </w:rPr>
        <w:t>题</w:t>
      </w:r>
      <w:r>
        <w:rPr>
          <w:rFonts w:ascii="宋体" w:hAnsi="宋体"/>
          <w:szCs w:val="21"/>
        </w:rPr>
        <w:t>17</w:t>
      </w:r>
      <w:r>
        <w:rPr>
          <w:rFonts w:hint="eastAsia" w:ascii="宋体" w:hAnsi="宋体"/>
          <w:szCs w:val="21"/>
        </w:rPr>
        <w:t>分，第</w:t>
      </w:r>
      <w:r>
        <w:rPr>
          <w:rFonts w:ascii="宋体" w:hAnsi="宋体"/>
          <w:szCs w:val="21"/>
        </w:rPr>
        <w:t>22</w:t>
      </w:r>
      <w:r>
        <w:rPr>
          <w:rFonts w:hint="eastAsia" w:ascii="宋体" w:hAnsi="宋体"/>
          <w:szCs w:val="21"/>
        </w:rPr>
        <w:t>题</w:t>
      </w:r>
      <w:r>
        <w:rPr>
          <w:rFonts w:ascii="宋体" w:hAnsi="宋体"/>
          <w:szCs w:val="21"/>
        </w:rPr>
        <w:t>13</w:t>
      </w:r>
      <w:r>
        <w:rPr>
          <w:rFonts w:hint="eastAsia" w:ascii="宋体" w:hAnsi="宋体"/>
          <w:szCs w:val="21"/>
        </w:rPr>
        <w:t>分，共</w:t>
      </w:r>
      <w:r>
        <w:rPr>
          <w:rFonts w:ascii="宋体" w:hAnsi="宋体"/>
          <w:szCs w:val="21"/>
        </w:rPr>
        <w:t>30</w:t>
      </w:r>
      <w:r>
        <w:rPr>
          <w:rFonts w:hint="eastAsia" w:ascii="宋体" w:hAnsi="宋体"/>
          <w:szCs w:val="21"/>
        </w:rPr>
        <w:t>分，请把答案答在答题纸的相应位置。）</w:t>
      </w:r>
    </w:p>
    <w:p>
      <w:pPr>
        <w:spacing w:line="300" w:lineRule="auto"/>
        <w:ind w:left="452" w:leftChars="0" w:hanging="452" w:hangingChars="200"/>
        <w:rPr>
          <w:rFonts w:ascii="宋体" w:hAnsi="宋体"/>
          <w:szCs w:val="21"/>
        </w:rPr>
      </w:pPr>
      <w:r>
        <w:rPr>
          <w:rFonts w:ascii="宋体" w:hAnsi="宋体"/>
          <w:spacing w:val="8"/>
          <w:szCs w:val="21"/>
        </w:rPr>
        <w:t>21</w:t>
      </w:r>
      <w:r>
        <w:rPr>
          <w:rFonts w:hint="eastAsia" w:ascii="宋体" w:hAnsi="宋体"/>
          <w:spacing w:val="8"/>
          <w:szCs w:val="21"/>
        </w:rPr>
        <w:t>．</w:t>
      </w:r>
      <w:r>
        <w:rPr>
          <w:rFonts w:hint="eastAsia" w:ascii="宋体" w:hAnsi="宋体"/>
          <w:bCs/>
        </w:rPr>
        <w:t>新中国已经走过了70个春秋，回首70年来共和国不平凡的复兴之路，会引起我们深深的思考。</w:t>
      </w:r>
      <w:r>
        <w:rPr>
          <w:rFonts w:hint="eastAsia" w:ascii="宋体" w:hAnsi="宋体"/>
          <w:szCs w:val="21"/>
        </w:rPr>
        <w:t>（</w:t>
      </w:r>
      <w:r>
        <w:rPr>
          <w:rFonts w:ascii="宋体" w:hAnsi="宋体"/>
          <w:szCs w:val="21"/>
        </w:rPr>
        <w:t>17</w:t>
      </w:r>
      <w:r>
        <w:rPr>
          <w:rFonts w:hint="eastAsia" w:ascii="宋体" w:hAnsi="宋体"/>
          <w:szCs w:val="21"/>
        </w:rPr>
        <w:t>分）</w:t>
      </w:r>
    </w:p>
    <w:p>
      <w:pPr>
        <w:spacing w:line="300" w:lineRule="auto"/>
        <w:ind w:left="462" w:leftChars="0"/>
        <w:rPr>
          <w:rFonts w:ascii="宋体" w:hAnsi="宋体"/>
          <w:bCs/>
        </w:rPr>
      </w:pPr>
      <w:r>
        <w:rPr>
          <w:rFonts w:hint="eastAsia" w:ascii="宋体" w:hAnsi="宋体"/>
          <w:szCs w:val="21"/>
        </w:rPr>
        <w:t>材料一</w:t>
      </w:r>
      <w:r>
        <w:rPr>
          <w:rFonts w:hint="eastAsia" w:ascii="宋体" w:hAnsi="宋体"/>
          <w:bCs/>
        </w:rPr>
        <w:t>建国初期，我国工业基础尤其是重工业基础非常薄弱……这种落后的经济状况只能靠优先发展重工业才能改变。</w:t>
      </w:r>
    </w:p>
    <w:p>
      <w:pPr>
        <w:spacing w:line="300" w:lineRule="auto"/>
        <w:ind w:left="420" w:leftChars="0" w:hanging="420" w:hangingChars="200"/>
        <w:rPr>
          <w:rFonts w:ascii="宋体" w:hAnsi="宋体"/>
          <w:bCs/>
        </w:rPr>
      </w:pPr>
      <w:r>
        <w:rPr>
          <w:rFonts w:hint="eastAsia" w:ascii="宋体" w:hAnsi="宋体"/>
          <w:bCs/>
        </w:rPr>
        <w:t>（1）针对材料一这种经济状况,我国政府制定了什么应对计划？（1分）应重点采取什么措施来改变这种局面？（1分）对我国社会主义经济建设产生了什么重要意义？（2分）</w:t>
      </w:r>
    </w:p>
    <w:p>
      <w:pPr>
        <w:tabs>
          <w:tab w:val="left" w:pos="2394"/>
          <w:tab w:val="left" w:pos="4298"/>
          <w:tab w:val="left" w:pos="6285"/>
        </w:tabs>
        <w:spacing w:line="300" w:lineRule="auto"/>
        <w:ind w:left="0" w:leftChars="0" w:firstLine="420" w:firstLineChars="200"/>
        <w:rPr>
          <w:rFonts w:ascii="宋体" w:hAnsi="宋体"/>
          <w:szCs w:val="21"/>
        </w:rPr>
      </w:pPr>
      <w:r>
        <w:rPr>
          <w:rFonts w:hint="eastAsia" w:ascii="宋体" w:hAnsi="宋体"/>
          <w:szCs w:val="21"/>
        </w:rPr>
        <w:t xml:space="preserve">材料二 </w:t>
      </w:r>
    </w:p>
    <w:tbl>
      <w:tblPr>
        <w:tblStyle w:val="8"/>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611"/>
        <w:gridCol w:w="1506"/>
        <w:gridCol w:w="1512"/>
        <w:gridCol w:w="139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spacing w:line="300" w:lineRule="auto"/>
              <w:ind w:left="462" w:leftChars="0"/>
              <w:rPr>
                <w:rFonts w:ascii="宋体" w:hAnsi="宋体"/>
                <w:szCs w:val="21"/>
              </w:rPr>
            </w:pPr>
            <w:r>
              <w:rPr>
                <w:rFonts w:hint="eastAsia" w:ascii="宋体" w:hAnsi="宋体"/>
                <w:szCs w:val="21"/>
              </w:rPr>
              <w:t>年份</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00" w:lineRule="auto"/>
              <w:ind w:left="462" w:leftChars="0"/>
              <w:rPr>
                <w:rFonts w:ascii="宋体" w:hAnsi="宋体"/>
                <w:szCs w:val="21"/>
              </w:rPr>
            </w:pPr>
            <w:r>
              <w:rPr>
                <w:rFonts w:hint="eastAsia" w:ascii="宋体" w:hAnsi="宋体"/>
                <w:szCs w:val="21"/>
              </w:rPr>
              <w:t>项目</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00" w:lineRule="auto"/>
              <w:ind w:left="462" w:leftChars="0"/>
              <w:rPr>
                <w:rFonts w:ascii="宋体" w:hAnsi="宋体"/>
                <w:szCs w:val="21"/>
              </w:rPr>
            </w:pPr>
            <w:r>
              <w:rPr>
                <w:rFonts w:hint="eastAsia" w:ascii="宋体" w:hAnsi="宋体"/>
                <w:szCs w:val="21"/>
              </w:rPr>
              <w:t>粮</w:t>
            </w:r>
          </w:p>
        </w:tc>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auto"/>
              <w:ind w:left="462" w:leftChars="0"/>
              <w:rPr>
                <w:rFonts w:ascii="宋体" w:hAnsi="宋体"/>
                <w:szCs w:val="21"/>
              </w:rPr>
            </w:pPr>
            <w:r>
              <w:rPr>
                <w:rFonts w:hint="eastAsia" w:ascii="宋体" w:hAnsi="宋体"/>
                <w:szCs w:val="21"/>
              </w:rPr>
              <w:t>棉</w:t>
            </w:r>
          </w:p>
        </w:tc>
        <w:tc>
          <w:tcPr>
            <w:tcW w:w="1390" w:type="dxa"/>
            <w:tcBorders>
              <w:top w:val="single" w:color="auto" w:sz="4" w:space="0"/>
              <w:left w:val="single" w:color="auto" w:sz="4" w:space="0"/>
              <w:bottom w:val="single" w:color="auto" w:sz="4" w:space="0"/>
              <w:right w:val="single" w:color="auto" w:sz="4" w:space="0"/>
            </w:tcBorders>
            <w:vAlign w:val="center"/>
          </w:tcPr>
          <w:p>
            <w:pPr>
              <w:spacing w:line="300" w:lineRule="auto"/>
              <w:ind w:left="462" w:leftChars="0"/>
              <w:rPr>
                <w:rFonts w:ascii="宋体" w:hAnsi="宋体"/>
                <w:szCs w:val="21"/>
              </w:rPr>
            </w:pPr>
            <w:r>
              <w:rPr>
                <w:rFonts w:hint="eastAsia" w:ascii="宋体" w:hAnsi="宋体"/>
                <w:szCs w:val="21"/>
              </w:rPr>
              <w:t>钢</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00" w:lineRule="auto"/>
              <w:ind w:left="462" w:leftChars="0"/>
              <w:rPr>
                <w:rFonts w:ascii="宋体" w:hAnsi="宋体"/>
                <w:szCs w:val="21"/>
              </w:rPr>
            </w:pPr>
            <w:r>
              <w:rPr>
                <w:rFonts w:hint="eastAsia" w:ascii="宋体" w:hAnsi="宋体"/>
                <w:szCs w:val="21"/>
              </w:rPr>
              <w:t>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1952</w:t>
            </w:r>
            <w:r>
              <w:rPr>
                <w:rFonts w:hint="eastAsia" w:ascii="宋体" w:hAnsi="宋体"/>
                <w:szCs w:val="21"/>
              </w:rPr>
              <w:t>年</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00" w:lineRule="auto"/>
              <w:ind w:left="462" w:leftChars="0"/>
              <w:rPr>
                <w:rFonts w:ascii="宋体" w:hAnsi="宋体"/>
                <w:szCs w:val="21"/>
              </w:rPr>
            </w:pPr>
            <w:r>
              <w:rPr>
                <w:rFonts w:hint="eastAsia" w:ascii="宋体" w:hAnsi="宋体"/>
                <w:szCs w:val="21"/>
              </w:rPr>
              <w:t>总产量</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1.64</w:t>
            </w:r>
            <w:r>
              <w:rPr>
                <w:rFonts w:hint="eastAsia" w:ascii="宋体" w:hAnsi="宋体"/>
                <w:szCs w:val="21"/>
              </w:rPr>
              <w:t>亿吨</w:t>
            </w:r>
          </w:p>
        </w:tc>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130.4</w:t>
            </w:r>
            <w:r>
              <w:rPr>
                <w:rFonts w:hint="eastAsia" w:ascii="宋体" w:hAnsi="宋体"/>
                <w:szCs w:val="21"/>
              </w:rPr>
              <w:t>亿吨</w:t>
            </w:r>
          </w:p>
        </w:tc>
        <w:tc>
          <w:tcPr>
            <w:tcW w:w="1390"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135</w:t>
            </w:r>
            <w:r>
              <w:rPr>
                <w:rFonts w:hint="eastAsia" w:ascii="宋体" w:hAnsi="宋体"/>
                <w:szCs w:val="21"/>
              </w:rPr>
              <w:t>亿吨</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0.65</w:t>
            </w:r>
            <w:r>
              <w:rPr>
                <w:rFonts w:hint="eastAsia" w:ascii="宋体" w:hAnsi="宋体"/>
                <w:szCs w:val="21"/>
              </w:rPr>
              <w:t>亿吨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jc w:val="left"/>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300" w:lineRule="auto"/>
              <w:ind w:left="0" w:leftChars="0"/>
              <w:rPr>
                <w:rFonts w:ascii="宋体" w:hAnsi="宋体"/>
                <w:szCs w:val="21"/>
              </w:rPr>
            </w:pPr>
            <w:r>
              <w:rPr>
                <w:rFonts w:hint="eastAsia" w:ascii="宋体" w:hAnsi="宋体"/>
                <w:szCs w:val="21"/>
              </w:rPr>
              <w:t>比</w:t>
            </w:r>
            <w:r>
              <w:rPr>
                <w:rFonts w:ascii="宋体" w:hAnsi="宋体"/>
                <w:szCs w:val="21"/>
              </w:rPr>
              <w:t>1949</w:t>
            </w:r>
            <w:r>
              <w:rPr>
                <w:rFonts w:hint="eastAsia" w:ascii="宋体" w:hAnsi="宋体"/>
                <w:szCs w:val="21"/>
              </w:rPr>
              <w:t>年增长</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36%</w:t>
            </w:r>
          </w:p>
        </w:tc>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193%</w:t>
            </w:r>
          </w:p>
        </w:tc>
        <w:tc>
          <w:tcPr>
            <w:tcW w:w="1390"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754%</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1957</w:t>
            </w:r>
            <w:r>
              <w:rPr>
                <w:rFonts w:hint="eastAsia" w:ascii="宋体" w:hAnsi="宋体"/>
                <w:szCs w:val="21"/>
              </w:rPr>
              <w:t>年</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hint="eastAsia" w:ascii="宋体" w:hAnsi="宋体"/>
                <w:szCs w:val="21"/>
              </w:rPr>
              <w:t>总产量</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1.95</w:t>
            </w:r>
            <w:r>
              <w:rPr>
                <w:rFonts w:hint="eastAsia" w:ascii="宋体" w:hAnsi="宋体"/>
                <w:szCs w:val="21"/>
              </w:rPr>
              <w:t>亿吨</w:t>
            </w:r>
          </w:p>
        </w:tc>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164</w:t>
            </w:r>
            <w:r>
              <w:rPr>
                <w:rFonts w:hint="eastAsia" w:ascii="宋体" w:hAnsi="宋体"/>
                <w:szCs w:val="21"/>
              </w:rPr>
              <w:t>亿吨</w:t>
            </w:r>
          </w:p>
        </w:tc>
        <w:tc>
          <w:tcPr>
            <w:tcW w:w="1390"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535</w:t>
            </w:r>
            <w:r>
              <w:rPr>
                <w:rFonts w:hint="eastAsia" w:ascii="宋体" w:hAnsi="宋体"/>
                <w:szCs w:val="21"/>
              </w:rPr>
              <w:t>亿吨</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1.3</w:t>
            </w:r>
            <w:r>
              <w:rPr>
                <w:rFonts w:hint="eastAsia" w:ascii="宋体" w:hAnsi="宋体"/>
                <w:szCs w:val="21"/>
              </w:rPr>
              <w:t>亿吨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jc w:val="left"/>
              <w:rPr>
                <w:rFonts w:ascii="宋体" w:hAnsi="宋体"/>
                <w:szCs w:val="21"/>
              </w:rPr>
            </w:pPr>
          </w:p>
        </w:tc>
        <w:tc>
          <w:tcPr>
            <w:tcW w:w="1612" w:type="dxa"/>
            <w:tcBorders>
              <w:top w:val="single" w:color="auto" w:sz="4" w:space="0"/>
              <w:left w:val="single" w:color="auto" w:sz="4" w:space="0"/>
              <w:bottom w:val="single" w:color="auto" w:sz="4" w:space="0"/>
              <w:right w:val="single" w:color="auto" w:sz="4" w:space="0"/>
            </w:tcBorders>
            <w:vAlign w:val="center"/>
          </w:tcPr>
          <w:p>
            <w:pPr>
              <w:spacing w:line="300" w:lineRule="auto"/>
              <w:ind w:left="0" w:leftChars="0"/>
              <w:rPr>
                <w:rFonts w:ascii="宋体" w:hAnsi="宋体"/>
                <w:szCs w:val="21"/>
              </w:rPr>
            </w:pPr>
            <w:r>
              <w:rPr>
                <w:rFonts w:hint="eastAsia" w:ascii="宋体" w:hAnsi="宋体"/>
                <w:szCs w:val="21"/>
              </w:rPr>
              <w:t>比</w:t>
            </w:r>
            <w:r>
              <w:rPr>
                <w:rFonts w:ascii="宋体" w:hAnsi="宋体"/>
                <w:szCs w:val="21"/>
              </w:rPr>
              <w:t>1952</w:t>
            </w:r>
            <w:r>
              <w:rPr>
                <w:rFonts w:hint="eastAsia" w:ascii="宋体" w:hAnsi="宋体"/>
                <w:szCs w:val="21"/>
              </w:rPr>
              <w:t>年增长</w:t>
            </w:r>
          </w:p>
        </w:tc>
        <w:tc>
          <w:tcPr>
            <w:tcW w:w="1506" w:type="dxa"/>
            <w:tcBorders>
              <w:top w:val="single" w:color="auto" w:sz="4" w:space="0"/>
              <w:left w:val="single" w:color="auto" w:sz="4" w:space="0"/>
              <w:bottom w:val="single" w:color="auto" w:sz="4" w:space="0"/>
              <w:right w:val="single" w:color="auto" w:sz="4" w:space="0"/>
            </w:tcBorders>
            <w:vAlign w:val="center"/>
          </w:tcPr>
          <w:p>
            <w:pPr>
              <w:spacing w:line="300" w:lineRule="auto"/>
              <w:ind w:left="462" w:leftChars="0"/>
              <w:rPr>
                <w:rFonts w:ascii="宋体" w:hAnsi="宋体"/>
                <w:szCs w:val="21"/>
              </w:rPr>
            </w:pPr>
            <w:r>
              <w:rPr>
                <w:rFonts w:ascii="宋体" w:hAnsi="宋体"/>
                <w:szCs w:val="21"/>
              </w:rPr>
              <w:t>19%</w:t>
            </w:r>
          </w:p>
        </w:tc>
        <w:tc>
          <w:tcPr>
            <w:tcW w:w="1512"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26%</w:t>
            </w:r>
          </w:p>
        </w:tc>
        <w:tc>
          <w:tcPr>
            <w:tcW w:w="1390"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296%</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00" w:lineRule="auto"/>
              <w:ind w:left="218" w:leftChars="104"/>
              <w:rPr>
                <w:rFonts w:ascii="宋体" w:hAnsi="宋体"/>
                <w:szCs w:val="21"/>
              </w:rPr>
            </w:pPr>
            <w:r>
              <w:rPr>
                <w:rFonts w:ascii="宋体" w:hAnsi="宋体"/>
                <w:szCs w:val="21"/>
              </w:rPr>
              <w:t>100%</w:t>
            </w:r>
          </w:p>
        </w:tc>
      </w:tr>
    </w:tbl>
    <w:p>
      <w:pPr>
        <w:spacing w:line="300" w:lineRule="auto"/>
        <w:ind w:left="0" w:leftChars="0"/>
        <w:rPr>
          <w:rFonts w:ascii="宋体" w:hAnsi="宋体"/>
          <w:szCs w:val="21"/>
        </w:rPr>
      </w:pPr>
    </w:p>
    <w:p>
      <w:pPr>
        <w:spacing w:line="300" w:lineRule="auto"/>
        <w:ind w:left="0" w:leftChars="0"/>
        <w:rPr>
          <w:rFonts w:ascii="宋体" w:hAnsi="宋体"/>
          <w:bCs/>
        </w:rPr>
      </w:pPr>
      <w:r>
        <w:rPr>
          <w:rFonts w:hint="eastAsia" w:ascii="宋体" w:hAnsi="宋体"/>
          <w:szCs w:val="21"/>
        </w:rPr>
        <w:t>（2）结合所学知识，</w:t>
      </w:r>
      <w:r>
        <w:rPr>
          <w:rFonts w:hint="eastAsia" w:ascii="宋体" w:hAnsi="宋体"/>
          <w:bCs/>
        </w:rPr>
        <w:t>分析1957年主要工农业产品产量比1952年增长的原因。（2分）</w:t>
      </w:r>
    </w:p>
    <w:p>
      <w:pPr>
        <w:tabs>
          <w:tab w:val="left" w:pos="2394"/>
          <w:tab w:val="left" w:pos="4298"/>
          <w:tab w:val="left" w:pos="6285"/>
        </w:tabs>
        <w:spacing w:line="300" w:lineRule="auto"/>
        <w:ind w:left="0" w:leftChars="0"/>
        <w:rPr>
          <w:rFonts w:ascii="宋体" w:hAnsi="宋体"/>
          <w:szCs w:val="21"/>
        </w:rPr>
      </w:pPr>
    </w:p>
    <w:p>
      <w:pPr>
        <w:tabs>
          <w:tab w:val="left" w:pos="2394"/>
          <w:tab w:val="left" w:pos="4298"/>
          <w:tab w:val="left" w:pos="6285"/>
        </w:tabs>
        <w:spacing w:line="300" w:lineRule="auto"/>
        <w:ind w:left="0" w:leftChars="0"/>
        <w:rPr>
          <w:rFonts w:ascii="宋体" w:hAnsi="宋体"/>
          <w:szCs w:val="21"/>
        </w:rPr>
      </w:pPr>
    </w:p>
    <w:p>
      <w:pPr>
        <w:tabs>
          <w:tab w:val="left" w:pos="2394"/>
          <w:tab w:val="left" w:pos="4298"/>
          <w:tab w:val="left" w:pos="6285"/>
        </w:tabs>
        <w:spacing w:line="300" w:lineRule="auto"/>
        <w:ind w:left="0" w:leftChars="0" w:firstLine="420" w:firstLineChars="200"/>
        <w:jc w:val="left"/>
        <w:rPr>
          <w:rFonts w:ascii="宋体" w:hAnsi="宋体"/>
          <w:bCs/>
        </w:rPr>
      </w:pPr>
      <w:r>
        <w:rPr>
          <w:rFonts w:hint="eastAsia" w:ascii="宋体" w:hAnsi="宋体"/>
        </w:rPr>
        <w:drawing>
          <wp:anchor distT="0" distB="0" distL="114300" distR="114300" simplePos="0" relativeHeight="251662336" behindDoc="0" locked="0" layoutInCell="1" allowOverlap="1">
            <wp:simplePos x="0" y="0"/>
            <wp:positionH relativeFrom="margin">
              <wp:posOffset>95250</wp:posOffset>
            </wp:positionH>
            <wp:positionV relativeFrom="margin">
              <wp:posOffset>255905</wp:posOffset>
            </wp:positionV>
            <wp:extent cx="5400675" cy="2578100"/>
            <wp:effectExtent l="0" t="0" r="9525" b="0"/>
            <wp:wrapSquare wrapText="bothSides"/>
            <wp:docPr id="15" name="图片 18" descr="1555322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155532241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00675" cy="2578100"/>
                    </a:xfrm>
                    <a:prstGeom prst="rect">
                      <a:avLst/>
                    </a:prstGeom>
                    <a:noFill/>
                  </pic:spPr>
                </pic:pic>
              </a:graphicData>
            </a:graphic>
          </wp:anchor>
        </w:drawing>
      </w:r>
      <w:r>
        <w:rPr>
          <w:rFonts w:hint="eastAsia" w:ascii="宋体" w:hAnsi="宋体"/>
          <w:szCs w:val="21"/>
        </w:rPr>
        <w:t xml:space="preserve">材料三 </w:t>
      </w:r>
    </w:p>
    <w:p>
      <w:pPr>
        <w:spacing w:line="300" w:lineRule="auto"/>
        <w:ind w:left="462" w:leftChars="0"/>
        <w:jc w:val="center"/>
        <w:rPr>
          <w:rFonts w:ascii="宋体" w:hAnsi="宋体"/>
          <w:bCs/>
        </w:rPr>
      </w:pPr>
      <w:r>
        <w:rPr>
          <w:rFonts w:hint="eastAsia" w:ascii="宋体" w:hAnsi="宋体"/>
        </w:rPr>
        <w:drawing>
          <wp:anchor distT="0" distB="0" distL="114300" distR="114300" simplePos="0" relativeHeight="251661312" behindDoc="0" locked="0" layoutInCell="1" allowOverlap="1">
            <wp:simplePos x="0" y="0"/>
            <wp:positionH relativeFrom="margin">
              <wp:posOffset>56515</wp:posOffset>
            </wp:positionH>
            <wp:positionV relativeFrom="margin">
              <wp:posOffset>3102610</wp:posOffset>
            </wp:positionV>
            <wp:extent cx="5400675" cy="1906905"/>
            <wp:effectExtent l="19050" t="19050" r="28575" b="17145"/>
            <wp:wrapSquare wrapText="bothSides"/>
            <wp:docPr id="16" name="图片 16" descr="1555322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55532200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00675" cy="1906905"/>
                    </a:xfrm>
                    <a:prstGeom prst="rect">
                      <a:avLst/>
                    </a:prstGeom>
                    <a:noFill/>
                    <a:ln w="9525">
                      <a:solidFill>
                        <a:sysClr val="windowText" lastClr="000000">
                          <a:lumMod val="100000"/>
                          <a:lumOff val="0"/>
                        </a:sysClr>
                      </a:solidFill>
                      <a:miter lim="800000"/>
                      <a:headEnd/>
                      <a:tailEnd/>
                    </a:ln>
                  </pic:spPr>
                </pic:pic>
              </a:graphicData>
            </a:graphic>
          </wp:anchor>
        </w:drawing>
      </w:r>
      <w:r>
        <w:rPr>
          <w:rFonts w:hint="eastAsia" w:ascii="宋体" w:hAnsi="宋体"/>
          <w:szCs w:val="21"/>
        </w:rPr>
        <w:t>图1  1958年《人民日报》</w:t>
      </w:r>
    </w:p>
    <w:p>
      <w:pPr>
        <w:tabs>
          <w:tab w:val="left" w:pos="2394"/>
          <w:tab w:val="left" w:pos="4298"/>
          <w:tab w:val="left" w:pos="6285"/>
        </w:tabs>
        <w:spacing w:line="300" w:lineRule="auto"/>
        <w:ind w:left="840" w:leftChars="150" w:hanging="525" w:hangingChars="250"/>
        <w:jc w:val="center"/>
        <w:rPr>
          <w:rFonts w:ascii="宋体" w:hAnsi="宋体"/>
          <w:szCs w:val="21"/>
        </w:rPr>
      </w:pPr>
      <w:r>
        <w:rPr>
          <w:rFonts w:hint="eastAsia" w:ascii="宋体" w:hAnsi="宋体"/>
          <w:szCs w:val="21"/>
        </w:rPr>
        <w:t>图2  1966-1968年的国民经济状况（部分）</w:t>
      </w:r>
    </w:p>
    <w:p>
      <w:pPr>
        <w:spacing w:line="300" w:lineRule="auto"/>
        <w:ind w:left="638" w:leftChars="104" w:hanging="420" w:hangingChars="200"/>
        <w:rPr>
          <w:rFonts w:ascii="宋体" w:hAnsi="宋体"/>
          <w:bCs/>
        </w:rPr>
      </w:pPr>
      <w:r>
        <w:rPr>
          <w:rFonts w:hint="eastAsia" w:ascii="宋体" w:hAnsi="宋体"/>
          <w:szCs w:val="21"/>
        </w:rPr>
        <w:t>（3）</w:t>
      </w:r>
      <w:r>
        <w:rPr>
          <w:rFonts w:hint="eastAsia" w:ascii="宋体" w:hAnsi="宋体"/>
          <w:bCs/>
        </w:rPr>
        <w:t>结合相关史实，你认为图1《人民日报》中的报道是否真实（1分），请说明理由（2分）。图2反映了什么现象(2分)。</w:t>
      </w:r>
    </w:p>
    <w:p>
      <w:pPr>
        <w:spacing w:line="300" w:lineRule="auto"/>
        <w:ind w:left="638" w:leftChars="104" w:hanging="420" w:hangingChars="200"/>
        <w:rPr>
          <w:rFonts w:ascii="宋体" w:hAnsi="宋体"/>
          <w:bCs/>
        </w:rPr>
      </w:pPr>
    </w:p>
    <w:p>
      <w:pPr>
        <w:spacing w:line="300" w:lineRule="auto"/>
        <w:ind w:left="638" w:leftChars="304"/>
        <w:rPr>
          <w:rFonts w:ascii="宋体" w:hAnsi="宋体"/>
          <w:bCs/>
        </w:rPr>
      </w:pPr>
      <w:r>
        <w:rPr>
          <w:rFonts w:hint="eastAsia" w:ascii="宋体" w:hAnsi="宋体"/>
          <w:szCs w:val="21"/>
        </w:rPr>
        <w:t>材料四</w:t>
      </w:r>
      <w:r>
        <w:rPr>
          <w:rFonts w:hint="eastAsia" w:ascii="宋体" w:hAnsi="宋体"/>
          <w:bCs/>
        </w:rPr>
        <w:t>“改革开放迈不开步子，不敢闯，说来说去就是怕资本主义的东西多了，走了资本主义道路，要害是姓‘资’还是姓‘社’的问题，判断的标准，应该主要看是否有利于发展社会主义社会的生产力，是否有利于增强社会主义国家的综合国力，是否有利于提高人民的生活水平。”</w:t>
      </w:r>
    </w:p>
    <w:p>
      <w:pPr>
        <w:spacing w:line="300" w:lineRule="auto"/>
        <w:ind w:left="638" w:leftChars="104" w:hanging="420" w:hangingChars="200"/>
        <w:rPr>
          <w:rFonts w:ascii="宋体" w:hAnsi="宋体"/>
          <w:bCs/>
        </w:rPr>
      </w:pPr>
      <w:r>
        <w:rPr>
          <w:rFonts w:hint="eastAsia" w:ascii="宋体" w:hAnsi="宋体"/>
          <w:bCs/>
        </w:rPr>
        <w:t>（4）上面的材料是哪位人物所述？（2分）其理论在哪次会议中被确立为党的指导思想？（2分）你如何评价他？（2分）</w:t>
      </w:r>
    </w:p>
    <w:p>
      <w:pPr>
        <w:spacing w:line="300" w:lineRule="auto"/>
        <w:ind w:left="462" w:leftChars="0"/>
        <w:rPr>
          <w:rFonts w:ascii="宋体" w:hAnsi="宋体"/>
          <w:szCs w:val="21"/>
        </w:rPr>
      </w:pPr>
    </w:p>
    <w:p>
      <w:pPr>
        <w:spacing w:line="300" w:lineRule="auto"/>
        <w:ind w:left="218" w:leftChars="104"/>
        <w:jc w:val="left"/>
        <w:rPr>
          <w:rFonts w:ascii="宋体" w:hAnsi="宋体"/>
          <w:bCs/>
        </w:rPr>
      </w:pPr>
      <w:r>
        <w:rPr>
          <w:rFonts w:hint="eastAsia" w:ascii="宋体" w:hAnsi="宋体"/>
          <w:szCs w:val="21"/>
        </w:rPr>
        <w:t>22．一幅图片，承载一段历史。阅读材料，回答问题。（</w:t>
      </w:r>
      <w:r>
        <w:rPr>
          <w:rFonts w:ascii="宋体" w:hAnsi="宋体"/>
          <w:szCs w:val="21"/>
        </w:rPr>
        <w:t>13</w:t>
      </w:r>
      <w:r>
        <w:rPr>
          <w:rFonts w:hint="eastAsia" w:ascii="宋体" w:hAnsi="宋体"/>
          <w:szCs w:val="21"/>
        </w:rPr>
        <w:t>分）</w:t>
      </w:r>
      <w:r>
        <w:rPr>
          <w:rFonts w:ascii="宋体" w:hAnsi="宋体"/>
        </w:rPr>
        <w:drawing>
          <wp:inline distT="0" distB="0" distL="0" distR="0">
            <wp:extent cx="5281295" cy="3162935"/>
            <wp:effectExtent l="0" t="0" r="0" b="0"/>
            <wp:docPr id="17"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www.dearedu.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81295" cy="3162935"/>
                    </a:xfrm>
                    <a:prstGeom prst="rect">
                      <a:avLst/>
                    </a:prstGeom>
                    <a:noFill/>
                    <a:ln>
                      <a:noFill/>
                    </a:ln>
                  </pic:spPr>
                </pic:pic>
              </a:graphicData>
            </a:graphic>
          </wp:inline>
        </w:drawing>
      </w:r>
    </w:p>
    <w:p>
      <w:pPr>
        <w:spacing w:line="300" w:lineRule="auto"/>
        <w:ind w:left="0" w:leftChars="0"/>
        <w:rPr>
          <w:rFonts w:ascii="宋体" w:hAnsi="宋体"/>
          <w:bCs/>
        </w:rPr>
      </w:pPr>
      <w:r>
        <w:rPr>
          <w:rFonts w:hint="eastAsia" w:ascii="宋体" w:hAnsi="宋体"/>
          <w:bCs/>
        </w:rPr>
        <w:t>（1）与图1事件有关的法律文献是哪部？（1分）图1和图2事件有何关系？（2分)</w:t>
      </w:r>
    </w:p>
    <w:p>
      <w:pPr>
        <w:spacing w:line="300" w:lineRule="auto"/>
        <w:ind w:left="462" w:leftChars="0"/>
        <w:rPr>
          <w:rFonts w:ascii="宋体" w:hAnsi="宋体"/>
          <w:bCs/>
        </w:rPr>
      </w:pPr>
    </w:p>
    <w:p>
      <w:pPr>
        <w:spacing w:line="300" w:lineRule="auto"/>
        <w:ind w:left="420" w:leftChars="0" w:hanging="420" w:hangingChars="200"/>
        <w:rPr>
          <w:rFonts w:ascii="宋体" w:hAnsi="宋体"/>
          <w:bCs/>
        </w:rPr>
      </w:pPr>
      <w:r>
        <w:rPr>
          <w:rFonts w:hint="eastAsia" w:ascii="宋体" w:hAnsi="宋体"/>
          <w:bCs/>
        </w:rPr>
        <w:t>（2）图 3反映的是国家对农业的社会主义改造,改造中采取的主要方式是什么？(1分)还有哪些行业也进行了社会主义改造？（2分）</w:t>
      </w:r>
    </w:p>
    <w:p>
      <w:pPr>
        <w:spacing w:line="300" w:lineRule="auto"/>
        <w:ind w:left="462" w:leftChars="0"/>
        <w:rPr>
          <w:rFonts w:ascii="宋体" w:hAnsi="宋体"/>
          <w:bCs/>
        </w:rPr>
      </w:pPr>
    </w:p>
    <w:p>
      <w:pPr>
        <w:spacing w:line="300" w:lineRule="auto"/>
        <w:ind w:left="420" w:leftChars="0" w:hanging="420" w:hangingChars="200"/>
        <w:rPr>
          <w:rFonts w:ascii="宋体" w:hAnsi="宋体"/>
          <w:bCs/>
        </w:rPr>
      </w:pPr>
      <w:r>
        <w:rPr>
          <w:rFonts w:hint="eastAsia" w:ascii="宋体" w:hAnsi="宋体"/>
          <w:bCs/>
        </w:rPr>
        <w:t>（3）图4群雕中小岗村农民的做法，契合了我国哪次重要会议的精神？（1分）随后,在中央的指导下,农村实行了怎样的改革？(1分)在城市进行的经济体制改革的中心环节是什么？（1分）</w:t>
      </w:r>
    </w:p>
    <w:p>
      <w:pPr>
        <w:spacing w:line="300" w:lineRule="auto"/>
        <w:ind w:left="462" w:leftChars="0"/>
        <w:rPr>
          <w:rFonts w:ascii="宋体" w:hAnsi="宋体"/>
          <w:bCs/>
        </w:rPr>
      </w:pPr>
    </w:p>
    <w:p>
      <w:pPr>
        <w:spacing w:line="300" w:lineRule="auto"/>
        <w:ind w:left="0" w:leftChars="0"/>
        <w:rPr>
          <w:rFonts w:ascii="宋体" w:hAnsi="宋体"/>
          <w:bCs/>
        </w:rPr>
      </w:pPr>
      <w:r>
        <w:rPr>
          <w:rFonts w:hint="eastAsia" w:ascii="宋体" w:hAnsi="宋体"/>
          <w:bCs/>
        </w:rPr>
        <w:t>（4）图1和图3分别反映了建国后我国土地所有制形式发生了怎样的变化？(2分)</w:t>
      </w:r>
    </w:p>
    <w:p>
      <w:pPr>
        <w:spacing w:line="300" w:lineRule="auto"/>
        <w:ind w:left="462" w:leftChars="0"/>
        <w:rPr>
          <w:rFonts w:ascii="宋体" w:hAnsi="宋体"/>
          <w:bCs/>
        </w:rPr>
      </w:pPr>
    </w:p>
    <w:p>
      <w:pPr>
        <w:spacing w:line="300" w:lineRule="auto"/>
        <w:ind w:left="0" w:leftChars="0"/>
        <w:rPr>
          <w:rFonts w:ascii="宋体" w:hAnsi="宋体"/>
          <w:bCs/>
        </w:rPr>
      </w:pPr>
      <w:r>
        <w:rPr>
          <w:rFonts w:hint="eastAsia" w:ascii="宋体" w:hAnsi="宋体"/>
          <w:bCs/>
        </w:rPr>
        <w:t>（5）请你就“如何建设美丽乡村”献计献策。(2分)</w:t>
      </w:r>
    </w:p>
    <w:p>
      <w:pPr>
        <w:spacing w:line="300" w:lineRule="auto"/>
        <w:ind w:left="0" w:leftChars="0" w:firstLine="630" w:firstLineChars="300"/>
        <w:rPr>
          <w:rFonts w:ascii="宋体" w:hAnsi="宋体"/>
          <w:szCs w:val="21"/>
        </w:rPr>
      </w:pPr>
    </w:p>
    <w:p>
      <w:pPr>
        <w:tabs>
          <w:tab w:val="left" w:pos="2394"/>
          <w:tab w:val="left" w:pos="4298"/>
          <w:tab w:val="left" w:pos="6285"/>
        </w:tabs>
        <w:spacing w:line="300" w:lineRule="auto"/>
        <w:ind w:left="735" w:leftChars="150" w:hanging="420" w:hangingChars="200"/>
        <w:rPr>
          <w:rFonts w:ascii="宋体" w:hAnsi="宋体"/>
          <w:szCs w:val="21"/>
        </w:rPr>
      </w:pPr>
    </w:p>
    <w:p>
      <w:pPr>
        <w:spacing w:line="240" w:lineRule="auto"/>
        <w:ind w:left="0" w:leftChars="0"/>
        <w:jc w:val="center"/>
        <w:rPr>
          <w:rFonts w:ascii="宋体" w:hAnsi="宋体"/>
          <w:szCs w:val="44"/>
        </w:rPr>
      </w:pPr>
      <w:r>
        <w:rPr>
          <w:rFonts w:hint="eastAsia" w:ascii="宋体" w:hAnsi="宋体"/>
          <w:szCs w:val="44"/>
        </w:rPr>
        <w:t>参考答案</w:t>
      </w:r>
    </w:p>
    <w:p>
      <w:pPr>
        <w:spacing w:line="240" w:lineRule="auto"/>
        <w:ind w:left="0" w:leftChars="0"/>
        <w:rPr>
          <w:rFonts w:ascii="宋体" w:hAnsi="宋体"/>
          <w:bCs/>
        </w:rPr>
      </w:pPr>
      <w:r>
        <w:rPr>
          <w:rFonts w:hint="eastAsia" w:ascii="宋体" w:hAnsi="宋体"/>
          <w:bCs/>
        </w:rPr>
        <w:t>一、</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2</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3</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4</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5</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6</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7</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8</w:t>
            </w:r>
          </w:p>
        </w:tc>
        <w:tc>
          <w:tcPr>
            <w:tcW w:w="853"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9</w:t>
            </w:r>
          </w:p>
        </w:tc>
        <w:tc>
          <w:tcPr>
            <w:tcW w:w="853"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C</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B</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A</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D</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A</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C</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A</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C</w:t>
            </w:r>
          </w:p>
        </w:tc>
        <w:tc>
          <w:tcPr>
            <w:tcW w:w="853"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D</w:t>
            </w:r>
          </w:p>
        </w:tc>
        <w:tc>
          <w:tcPr>
            <w:tcW w:w="853"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11</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12</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13</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14</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15</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16</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17</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18</w:t>
            </w:r>
          </w:p>
        </w:tc>
        <w:tc>
          <w:tcPr>
            <w:tcW w:w="853"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19</w:t>
            </w:r>
          </w:p>
        </w:tc>
        <w:tc>
          <w:tcPr>
            <w:tcW w:w="853"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D</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A</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B</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C</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C</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A</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C</w:t>
            </w:r>
          </w:p>
        </w:tc>
        <w:tc>
          <w:tcPr>
            <w:tcW w:w="852"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C</w:t>
            </w:r>
          </w:p>
        </w:tc>
        <w:tc>
          <w:tcPr>
            <w:tcW w:w="853"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B</w:t>
            </w:r>
          </w:p>
        </w:tc>
        <w:tc>
          <w:tcPr>
            <w:tcW w:w="853" w:type="dxa"/>
            <w:vAlign w:val="center"/>
          </w:tcPr>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B</w:t>
            </w:r>
          </w:p>
        </w:tc>
      </w:tr>
    </w:tbl>
    <w:p>
      <w:pPr>
        <w:spacing w:line="600" w:lineRule="auto"/>
        <w:ind w:left="0" w:leftChars="0"/>
        <w:jc w:val="left"/>
        <w:rPr>
          <w:rFonts w:ascii="宋体" w:hAnsi="宋体"/>
          <w:bCs/>
        </w:rPr>
      </w:pPr>
      <w:r>
        <w:rPr>
          <w:rFonts w:hint="eastAsia" w:ascii="宋体" w:hAnsi="宋体"/>
          <w:bCs/>
        </w:rPr>
        <w:t>二、材料题（将答案写在答题卡相应的位置，30分）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21. 阅读下列材料，回答下列问题：（17分）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 计划：一五计划（第一个五年计划）（1分）。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措施：发展重工业（1分）。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意义：开始改变我国工业落后的面貌，向社会主义工业化迈进。（2分）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(2) 原因：①我国编制并执行了第一个五年计划；（1分）②1956年三大改造基本完成，社会主义基本制度确立。（1分）。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(3)否（1分）。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理由：因为当时出现了“大跃进”运动，“左”倾错误泛滥（2分）。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现象：国民经济发展受到破坏（2分）。</w:t>
      </w:r>
    </w:p>
    <w:p>
      <w:pPr>
        <w:tabs>
          <w:tab w:val="left" w:pos="2394"/>
          <w:tab w:val="left" w:pos="4298"/>
          <w:tab w:val="left" w:pos="6285"/>
        </w:tabs>
        <w:spacing w:line="240" w:lineRule="auto"/>
        <w:ind w:left="0" w:leftChars="0"/>
        <w:rPr>
          <w:rFonts w:ascii="宋体" w:hAnsi="宋体"/>
          <w:bCs/>
          <w:szCs w:val="21"/>
        </w:rPr>
      </w:pPr>
      <w:r>
        <w:rPr>
          <w:rFonts w:hint="eastAsia" w:ascii="宋体" w:hAnsi="宋体"/>
          <w:bCs/>
          <w:szCs w:val="21"/>
        </w:rPr>
        <w:t>(4) 人物：邓小平</w:t>
      </w:r>
      <w:r>
        <w:rPr>
          <w:rFonts w:hint="eastAsia" w:ascii="宋体" w:hAnsi="宋体"/>
          <w:bCs/>
        </w:rPr>
        <w:t>（2分）</w:t>
      </w:r>
    </w:p>
    <w:p>
      <w:pPr>
        <w:tabs>
          <w:tab w:val="left" w:pos="2394"/>
          <w:tab w:val="left" w:pos="4298"/>
          <w:tab w:val="left" w:pos="6285"/>
        </w:tabs>
        <w:spacing w:line="240" w:lineRule="auto"/>
        <w:ind w:left="840" w:leftChars="150" w:hanging="525" w:hangingChars="250"/>
        <w:rPr>
          <w:rFonts w:ascii="宋体" w:hAnsi="宋体"/>
          <w:bCs/>
          <w:szCs w:val="21"/>
        </w:rPr>
      </w:pPr>
      <w:r>
        <w:rPr>
          <w:rFonts w:hint="eastAsia" w:ascii="宋体" w:hAnsi="宋体"/>
          <w:bCs/>
          <w:szCs w:val="21"/>
        </w:rPr>
        <w:t>会议：十一届三中全会</w:t>
      </w:r>
      <w:r>
        <w:rPr>
          <w:rFonts w:hint="eastAsia" w:ascii="宋体" w:hAnsi="宋体"/>
          <w:bCs/>
        </w:rPr>
        <w:t>（2分）</w:t>
      </w:r>
    </w:p>
    <w:p>
      <w:pPr>
        <w:tabs>
          <w:tab w:val="left" w:pos="2394"/>
          <w:tab w:val="left" w:pos="4298"/>
          <w:tab w:val="left" w:pos="6285"/>
        </w:tabs>
        <w:spacing w:line="240" w:lineRule="auto"/>
        <w:ind w:left="840" w:leftChars="150" w:hanging="525" w:hangingChars="250"/>
        <w:rPr>
          <w:rFonts w:ascii="宋体" w:hAnsi="宋体"/>
          <w:bCs/>
          <w:szCs w:val="21"/>
        </w:rPr>
      </w:pPr>
      <w:r>
        <w:rPr>
          <w:rFonts w:hint="eastAsia" w:ascii="宋体" w:hAnsi="宋体"/>
          <w:bCs/>
          <w:szCs w:val="21"/>
        </w:rPr>
        <w:t>评价：他是我国改革开放和现代化建设的总设计师，带领中国人民找到了一条适合中国国情的有中国特色的社会主义道路，创立了邓小平理论。</w:t>
      </w:r>
      <w:r>
        <w:rPr>
          <w:rFonts w:hint="eastAsia" w:ascii="宋体" w:hAnsi="宋体"/>
          <w:bCs/>
        </w:rPr>
        <w:t>（2分）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22.阅读下列材料，回答问题（13分）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(1) 文献：《中华人民共和国土地改革法》(1分)。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 xml:space="preserve">关系：土地改革为“一五”计划准备了条件（土地改革为工业化准备了物质基础） (2分) </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(2)方式：组建农业生产合作社（1分）。手工业、资本主义工商业（2分）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(3)会议：中共十一届三中全会(1分)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政策：家庭联产承包责任制(1分)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中心环节：增强企业活力（1分）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(4)图1：从地主土地所（私）有制到农民土地所（私）有制(1分)；</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 xml:space="preserve">图3：从农民土地私有制转变为社会主义公有制（从私有制转变为公有制）（1分）                                                              </w:t>
      </w:r>
    </w:p>
    <w:p>
      <w:pPr>
        <w:tabs>
          <w:tab w:val="left" w:pos="2394"/>
          <w:tab w:val="left" w:pos="4298"/>
          <w:tab w:val="left" w:pos="6285"/>
        </w:tabs>
        <w:ind w:left="420" w:leftChars="0" w:hanging="420" w:hangingChars="200"/>
        <w:rPr>
          <w:rFonts w:ascii="宋体" w:hAnsi="宋体"/>
          <w:bCs/>
          <w:szCs w:val="21"/>
        </w:rPr>
      </w:pPr>
      <w:r>
        <w:rPr>
          <w:rFonts w:hint="eastAsia" w:ascii="宋体" w:hAnsi="宋体"/>
          <w:bCs/>
          <w:szCs w:val="21"/>
        </w:rPr>
        <w:t>(5)①保护生态环境；②实行可持续发展战略；③实行人与自然、环境与经济、人与社会和</w:t>
      </w:r>
      <w:r>
        <w:rPr>
          <w:rFonts w:hint="eastAsia" w:ascii="宋体" w:hAnsi="宋体"/>
          <w:bCs/>
          <w:szCs w:val="21"/>
        </w:rPr>
        <w:drawing>
          <wp:inline distT="0" distB="0" distL="114300" distR="114300">
            <wp:extent cx="18415" cy="13970"/>
            <wp:effectExtent l="0" t="0" r="0" b="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20" cstate="print"/>
                    <a:stretch>
                      <a:fillRect/>
                    </a:stretch>
                  </pic:blipFill>
                  <pic:spPr>
                    <a:xfrm>
                      <a:off x="0" y="0"/>
                      <a:ext cx="18415" cy="13970"/>
                    </a:xfrm>
                    <a:prstGeom prst="rect">
                      <a:avLst/>
                    </a:prstGeom>
                    <a:noFill/>
                    <a:ln>
                      <a:noFill/>
                    </a:ln>
                  </pic:spPr>
                </pic:pic>
              </a:graphicData>
            </a:graphic>
          </wp:inline>
        </w:drawing>
      </w:r>
      <w:r>
        <w:rPr>
          <w:rFonts w:hint="eastAsia" w:ascii="宋体" w:hAnsi="宋体"/>
          <w:bCs/>
          <w:szCs w:val="21"/>
        </w:rPr>
        <w:t>谐共生的发展方式等。(至少2条，只要言之有理皆可得分，共2分)</w:t>
      </w:r>
    </w:p>
    <w:p>
      <w:pPr>
        <w:tabs>
          <w:tab w:val="left" w:pos="2394"/>
          <w:tab w:val="left" w:pos="4298"/>
          <w:tab w:val="left" w:pos="6285"/>
        </w:tabs>
        <w:ind w:left="420" w:leftChars="200"/>
        <w:rPr>
          <w:rFonts w:ascii="宋体" w:hAnsi="宋体"/>
          <w:bCs/>
          <w:szCs w:val="21"/>
        </w:rPr>
      </w:pPr>
    </w:p>
    <w:p>
      <w:pPr>
        <w:tabs>
          <w:tab w:val="left" w:pos="2394"/>
          <w:tab w:val="left" w:pos="4298"/>
          <w:tab w:val="left" w:pos="6285"/>
        </w:tabs>
        <w:ind w:left="420" w:leftChars="200"/>
        <w:rPr>
          <w:rFonts w:ascii="宋体" w:hAnsi="宋体"/>
          <w:bCs/>
          <w:color w:val="FF0000"/>
          <w:szCs w:val="21"/>
        </w:rPr>
      </w:pPr>
      <w:r>
        <w:rPr>
          <w:rFonts w:hint="eastAsia" w:ascii="宋体" w:hAnsi="宋体"/>
          <w:bCs/>
          <w:color w:val="FF0000"/>
          <w:szCs w:val="21"/>
        </w:rPr>
        <w:t>特别提示：</w:t>
      </w:r>
    </w:p>
    <w:p>
      <w:pPr>
        <w:tabs>
          <w:tab w:val="left" w:pos="2394"/>
          <w:tab w:val="left" w:pos="4298"/>
          <w:tab w:val="left" w:pos="6285"/>
        </w:tabs>
        <w:ind w:left="420" w:leftChars="200"/>
        <w:rPr>
          <w:rFonts w:ascii="宋体" w:hAnsi="宋体"/>
          <w:bCs/>
          <w:color w:val="FF0000"/>
          <w:szCs w:val="21"/>
        </w:rPr>
      </w:pPr>
      <w:r>
        <w:rPr>
          <w:rFonts w:hint="eastAsia" w:ascii="宋体" w:hAnsi="宋体"/>
          <w:bCs/>
          <w:color w:val="FF0000"/>
          <w:szCs w:val="21"/>
        </w:rPr>
        <w:t>答案如有明显错误，请阅卷老师自行更正。</w:t>
      </w:r>
    </w:p>
    <w:p>
      <w:pPr>
        <w:tabs>
          <w:tab w:val="left" w:pos="2394"/>
          <w:tab w:val="left" w:pos="4298"/>
          <w:tab w:val="left" w:pos="6285"/>
        </w:tabs>
        <w:ind w:left="420" w:leftChars="200"/>
        <w:rPr>
          <w:rFonts w:ascii="宋体" w:hAnsi="宋体"/>
          <w:bCs/>
          <w:color w:val="FF0000"/>
          <w:szCs w:val="21"/>
        </w:rPr>
      </w:pPr>
      <w:r>
        <w:rPr>
          <w:rFonts w:hint="eastAsia" w:ascii="宋体" w:hAnsi="宋体"/>
          <w:bCs/>
          <w:color w:val="FF0000"/>
          <w:szCs w:val="21"/>
        </w:rPr>
        <w:t>非选择题答案可不拘泥于所给答案，学生如有不同表述且有道理，可酌情给分。</w:t>
      </w:r>
    </w:p>
    <w:p>
      <w:pPr>
        <w:tabs>
          <w:tab w:val="left" w:pos="2394"/>
          <w:tab w:val="left" w:pos="4298"/>
          <w:tab w:val="left" w:pos="6285"/>
        </w:tabs>
        <w:ind w:left="420" w:leftChars="0" w:hanging="420" w:hangingChars="200"/>
        <w:rPr>
          <w:rFonts w:ascii="宋体" w:hAnsi="宋体"/>
          <w:bCs/>
          <w:szCs w:val="21"/>
        </w:rPr>
      </w:pPr>
    </w:p>
    <w:p>
      <w:pPr>
        <w:tabs>
          <w:tab w:val="left" w:pos="2394"/>
          <w:tab w:val="left" w:pos="4298"/>
          <w:tab w:val="left" w:pos="6285"/>
        </w:tabs>
        <w:ind w:left="420" w:leftChars="0" w:hanging="420" w:hangingChars="200"/>
        <w:rPr>
          <w:rFonts w:ascii="宋体" w:hAnsi="宋体"/>
          <w:bCs/>
          <w:szCs w:val="21"/>
        </w:rPr>
      </w:pPr>
    </w:p>
    <w:p>
      <w:pPr>
        <w:tabs>
          <w:tab w:val="left" w:pos="2394"/>
          <w:tab w:val="left" w:pos="4298"/>
          <w:tab w:val="left" w:pos="6285"/>
        </w:tabs>
        <w:spacing w:line="254" w:lineRule="auto"/>
        <w:ind w:left="735" w:leftChars="150" w:hanging="420" w:hangingChars="200"/>
        <w:rPr>
          <w:rFonts w:ascii="宋体" w:hAnsi="宋体"/>
          <w:szCs w:val="21"/>
        </w:rPr>
      </w:pPr>
    </w:p>
    <w:p>
      <w:pPr>
        <w:ind w:left="462"/>
        <w:rPr>
          <w:rFonts w:ascii="宋体" w:hAnsi="宋体"/>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0433" w:h="14742"/>
      <w:pgMar w:top="1021" w:right="964" w:bottom="1021" w:left="96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62"/>
      </w:pPr>
      <w:r>
        <w:separator/>
      </w:r>
    </w:p>
  </w:endnote>
  <w:endnote w:type="continuationSeparator" w:id="1">
    <w:p>
      <w:pPr>
        <w:spacing w:line="240" w:lineRule="auto"/>
        <w:ind w:left="4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ind w:left="462"/>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ind w:left="462"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ind w:left="462"/>
      <w:rPr>
        <w:rStyle w:val="10"/>
      </w:rPr>
    </w:pPr>
    <w:r>
      <w:rPr>
        <w:rStyle w:val="10"/>
      </w:rPr>
      <w:fldChar w:fldCharType="begin"/>
    </w:r>
    <w:r>
      <w:rPr>
        <w:rStyle w:val="10"/>
      </w:rPr>
      <w:instrText xml:space="preserve">PAGE  </w:instrText>
    </w:r>
    <w:r>
      <w:rPr>
        <w:rStyle w:val="10"/>
      </w:rPr>
      <w:fldChar w:fldCharType="end"/>
    </w:r>
  </w:p>
  <w:p>
    <w:pPr>
      <w:pStyle w:val="4"/>
      <w:ind w:left="462"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62"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462"/>
      </w:pPr>
      <w:r>
        <w:separator/>
      </w:r>
    </w:p>
  </w:footnote>
  <w:footnote w:type="continuationSeparator" w:id="1">
    <w:p>
      <w:pPr>
        <w:spacing w:line="240" w:lineRule="auto"/>
        <w:ind w:left="4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62"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62"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CF6FA"/>
    <w:multiLevelType w:val="singleLevel"/>
    <w:tmpl w:val="860CF6FA"/>
    <w:lvl w:ilvl="0" w:tentative="0">
      <w:start w:val="1"/>
      <w:numFmt w:val="upperLetter"/>
      <w:suff w:val="nothing"/>
      <w:lvlText w:val="%1．"/>
      <w:lvlJc w:val="left"/>
    </w:lvl>
  </w:abstractNum>
  <w:abstractNum w:abstractNumId="1">
    <w:nsid w:val="DF068975"/>
    <w:multiLevelType w:val="singleLevel"/>
    <w:tmpl w:val="DF068975"/>
    <w:lvl w:ilvl="0" w:tentative="0">
      <w:start w:val="1"/>
      <w:numFmt w:val="upperLetter"/>
      <w:suff w:val="nothing"/>
      <w:lvlText w:val="%1．"/>
      <w:lvlJc w:val="left"/>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4AE5"/>
    <w:rsid w:val="000260C3"/>
    <w:rsid w:val="0006153A"/>
    <w:rsid w:val="00163ACD"/>
    <w:rsid w:val="001B37DF"/>
    <w:rsid w:val="001D6AD6"/>
    <w:rsid w:val="001E0796"/>
    <w:rsid w:val="001F2710"/>
    <w:rsid w:val="00210833"/>
    <w:rsid w:val="00225ABE"/>
    <w:rsid w:val="00236484"/>
    <w:rsid w:val="00244BFE"/>
    <w:rsid w:val="0024774D"/>
    <w:rsid w:val="00247F6F"/>
    <w:rsid w:val="002646AE"/>
    <w:rsid w:val="00290ED1"/>
    <w:rsid w:val="00297A8D"/>
    <w:rsid w:val="002B205E"/>
    <w:rsid w:val="002C63ED"/>
    <w:rsid w:val="002D0DC5"/>
    <w:rsid w:val="002D13FE"/>
    <w:rsid w:val="002D1522"/>
    <w:rsid w:val="002E6013"/>
    <w:rsid w:val="003014D3"/>
    <w:rsid w:val="00301AB5"/>
    <w:rsid w:val="00311EF7"/>
    <w:rsid w:val="00365DC3"/>
    <w:rsid w:val="003C6B09"/>
    <w:rsid w:val="003C6D6C"/>
    <w:rsid w:val="00451BFD"/>
    <w:rsid w:val="00456C1C"/>
    <w:rsid w:val="00467897"/>
    <w:rsid w:val="0049412D"/>
    <w:rsid w:val="00502F0B"/>
    <w:rsid w:val="00520459"/>
    <w:rsid w:val="00557E8B"/>
    <w:rsid w:val="0059136B"/>
    <w:rsid w:val="00595A4E"/>
    <w:rsid w:val="0059720D"/>
    <w:rsid w:val="006014EA"/>
    <w:rsid w:val="00602AB1"/>
    <w:rsid w:val="0062683C"/>
    <w:rsid w:val="00632A4F"/>
    <w:rsid w:val="00634666"/>
    <w:rsid w:val="00661108"/>
    <w:rsid w:val="006B313F"/>
    <w:rsid w:val="006B3189"/>
    <w:rsid w:val="006C49EF"/>
    <w:rsid w:val="006E27E5"/>
    <w:rsid w:val="006F33C5"/>
    <w:rsid w:val="00731EED"/>
    <w:rsid w:val="00761C54"/>
    <w:rsid w:val="00773962"/>
    <w:rsid w:val="007B1583"/>
    <w:rsid w:val="007B4685"/>
    <w:rsid w:val="007F6E10"/>
    <w:rsid w:val="008013C6"/>
    <w:rsid w:val="008254FC"/>
    <w:rsid w:val="008B0A96"/>
    <w:rsid w:val="00955650"/>
    <w:rsid w:val="00964938"/>
    <w:rsid w:val="009A05B0"/>
    <w:rsid w:val="009A4AC5"/>
    <w:rsid w:val="009D1478"/>
    <w:rsid w:val="009D6171"/>
    <w:rsid w:val="009E51FA"/>
    <w:rsid w:val="00A32223"/>
    <w:rsid w:val="00A421A3"/>
    <w:rsid w:val="00A540E0"/>
    <w:rsid w:val="00AA4AE5"/>
    <w:rsid w:val="00AB3190"/>
    <w:rsid w:val="00AC4455"/>
    <w:rsid w:val="00B04145"/>
    <w:rsid w:val="00B205E2"/>
    <w:rsid w:val="00B2490B"/>
    <w:rsid w:val="00B51F6B"/>
    <w:rsid w:val="00B5764F"/>
    <w:rsid w:val="00C06498"/>
    <w:rsid w:val="00C65522"/>
    <w:rsid w:val="00CA37A2"/>
    <w:rsid w:val="00CB4C47"/>
    <w:rsid w:val="00CF2645"/>
    <w:rsid w:val="00D15245"/>
    <w:rsid w:val="00D75C49"/>
    <w:rsid w:val="00D90DA4"/>
    <w:rsid w:val="00D90E08"/>
    <w:rsid w:val="00D94E6B"/>
    <w:rsid w:val="00DC4210"/>
    <w:rsid w:val="00DD5A95"/>
    <w:rsid w:val="00E01373"/>
    <w:rsid w:val="00E22EFF"/>
    <w:rsid w:val="00E53FA7"/>
    <w:rsid w:val="00E95E21"/>
    <w:rsid w:val="00F0752C"/>
    <w:rsid w:val="00F529B6"/>
    <w:rsid w:val="00F57136"/>
    <w:rsid w:val="00F67543"/>
    <w:rsid w:val="0FDE514B"/>
    <w:rsid w:val="29116C57"/>
    <w:rsid w:val="29E73286"/>
    <w:rsid w:val="60575FFA"/>
    <w:rsid w:val="6AA53CD3"/>
    <w:rsid w:val="6D3251E3"/>
    <w:rsid w:val="6D702145"/>
    <w:rsid w:val="6DD87CDC"/>
    <w:rsid w:val="71A77DC3"/>
    <w:rsid w:val="7F9821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52" w:lineRule="auto"/>
      <w:ind w:left="220" w:leftChars="22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alloon Text"/>
    <w:basedOn w:val="1"/>
    <w:link w:val="12"/>
    <w:semiHidden/>
    <w:unhideWhenUsed/>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semiHidden/>
    <w:unhideWhenUsed/>
    <w:uiPriority w:val="99"/>
    <w:rPr>
      <w:color w:val="0000FF"/>
      <w:u w:val="single"/>
    </w:rPr>
  </w:style>
  <w:style w:type="character" w:customStyle="1" w:styleId="12">
    <w:name w:val="批注框文本 Char"/>
    <w:basedOn w:val="9"/>
    <w:link w:val="3"/>
    <w:semiHidden/>
    <w:qFormat/>
    <w:uiPriority w:val="99"/>
    <w:rPr>
      <w:sz w:val="18"/>
      <w:szCs w:val="18"/>
    </w:rPr>
  </w:style>
  <w:style w:type="character" w:customStyle="1" w:styleId="13">
    <w:name w:val="页眉 Char"/>
    <w:basedOn w:val="9"/>
    <w:link w:val="5"/>
    <w:uiPriority w:val="99"/>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GI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E80F8-4C98-439E-8E5E-476B1D5486A0}">
  <ds:schemaRefs/>
</ds:datastoreItem>
</file>

<file path=docProps/app.xml><?xml version="1.0" encoding="utf-8"?>
<Properties xmlns="http://schemas.openxmlformats.org/officeDocument/2006/extended-properties" xmlns:vt="http://schemas.openxmlformats.org/officeDocument/2006/docPropsVTypes">
  <Template>Normal</Template>
  <Pages>8</Pages>
  <Words>756</Words>
  <Characters>4310</Characters>
  <Lines>35</Lines>
  <Paragraphs>10</Paragraphs>
  <TotalTime>3</TotalTime>
  <ScaleCrop>false</ScaleCrop>
  <LinksUpToDate>false</LinksUpToDate>
  <CharactersWithSpaces>5056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2019-04-24T08:37:00Z</dcterms:created>
  <dc:creator>netsun</dc:creator>
  <cp:lastModifiedBy>netsun</cp:lastModifiedBy>
  <dcterms:modified xsi:type="dcterms:W3CDTF">2021-06-24T15:36:40Z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FBF9235DA0ED47FE8C5167B943384EFC</vt:lpwstr>
  </property>
</Properties>
</file>